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59CB7" w14:textId="3FC9831A" w:rsidR="005A6809" w:rsidRDefault="005A6809">
      <w:pPr>
        <w:pStyle w:val="BodyText2"/>
        <w:pBdr>
          <w:between w:val="double" w:sz="6" w:space="0" w:color="000000"/>
        </w:pBdr>
        <w:spacing w:line="240" w:lineRule="auto"/>
        <w:rPr>
          <w:sz w:val="40"/>
        </w:rPr>
      </w:pPr>
      <w:r>
        <w:t>20</w:t>
      </w:r>
      <w:r w:rsidR="007458BE">
        <w:t>1</w:t>
      </w:r>
      <w:r w:rsidR="00BD4347">
        <w:t>9</w:t>
      </w:r>
      <w:r>
        <w:t xml:space="preserve"> NON CAR RACE</w:t>
      </w:r>
      <w:r w:rsidR="002979F2">
        <w:t xml:space="preserve"> (SPEED)</w:t>
      </w:r>
      <w:r>
        <w:t xml:space="preserve"> CHAMPIONSHIP SPORTING </w:t>
      </w:r>
      <w:r>
        <w:br/>
      </w:r>
      <w:r>
        <w:br/>
        <w:t>&amp; TECHNICAL REGULATIONS</w:t>
      </w:r>
      <w:r>
        <w:br/>
      </w:r>
      <w:r>
        <w:br/>
        <w:t>MASTER FORMAT</w:t>
      </w:r>
    </w:p>
    <w:p w14:paraId="5F99FD08" w14:textId="77777777" w:rsidR="005A6809" w:rsidRDefault="005A6809">
      <w:pPr>
        <w:spacing w:line="400" w:lineRule="exact"/>
        <w:jc w:val="center"/>
        <w:rPr>
          <w:rFonts w:ascii="Arial" w:hAnsi="Arial"/>
          <w:b/>
          <w:sz w:val="32"/>
        </w:rPr>
      </w:pPr>
    </w:p>
    <w:p w14:paraId="318D12F8" w14:textId="57535CAE" w:rsidR="005A6809" w:rsidRDefault="005A6809">
      <w:pPr>
        <w:spacing w:line="400" w:lineRule="exact"/>
        <w:jc w:val="center"/>
        <w:rPr>
          <w:rFonts w:ascii="Arial" w:hAnsi="Arial"/>
          <w:b/>
          <w:sz w:val="40"/>
        </w:rPr>
      </w:pPr>
      <w:r>
        <w:rPr>
          <w:rFonts w:ascii="Arial" w:hAnsi="Arial"/>
          <w:b/>
          <w:sz w:val="32"/>
        </w:rPr>
        <w:t>20</w:t>
      </w:r>
      <w:r w:rsidR="007458BE">
        <w:rPr>
          <w:rFonts w:ascii="Arial" w:hAnsi="Arial"/>
          <w:b/>
          <w:sz w:val="32"/>
        </w:rPr>
        <w:t>1</w:t>
      </w:r>
      <w:r w:rsidR="00BD4347">
        <w:rPr>
          <w:rFonts w:ascii="Arial" w:hAnsi="Arial"/>
          <w:b/>
          <w:sz w:val="32"/>
        </w:rPr>
        <w:t>9</w:t>
      </w:r>
      <w:r>
        <w:rPr>
          <w:rFonts w:ascii="Arial" w:hAnsi="Arial"/>
          <w:b/>
          <w:sz w:val="32"/>
        </w:rPr>
        <w:t xml:space="preserve"> </w:t>
      </w:r>
      <w:r w:rsidR="00C209B6">
        <w:rPr>
          <w:rFonts w:ascii="Arial" w:hAnsi="Arial"/>
          <w:b/>
          <w:sz w:val="32"/>
        </w:rPr>
        <w:t>SBD HSA Speed Championship</w:t>
      </w:r>
    </w:p>
    <w:p w14:paraId="0C1D7FA0" w14:textId="77777777" w:rsidR="005A6809" w:rsidRDefault="005A6809">
      <w:pPr>
        <w:rPr>
          <w:rFonts w:ascii="Arial" w:hAnsi="Arial"/>
          <w:sz w:val="24"/>
        </w:rPr>
      </w:pPr>
    </w:p>
    <w:p w14:paraId="749A6F68" w14:textId="77777777" w:rsidR="005A6809" w:rsidRDefault="005A6809">
      <w:pPr>
        <w:rPr>
          <w:rFonts w:ascii="Arial" w:hAnsi="Arial"/>
          <w:sz w:val="24"/>
        </w:rPr>
      </w:pPr>
    </w:p>
    <w:p w14:paraId="1ECDF397" w14:textId="77777777" w:rsidR="005A6809" w:rsidRDefault="005A6809">
      <w:pPr>
        <w:rPr>
          <w:rFonts w:ascii="Arial" w:hAnsi="Arial"/>
          <w:sz w:val="24"/>
        </w:rPr>
      </w:pPr>
    </w:p>
    <w:p w14:paraId="5E06A85E" w14:textId="77777777" w:rsidR="005A6809" w:rsidRDefault="005A6809">
      <w:pPr>
        <w:spacing w:line="240" w:lineRule="exact"/>
        <w:rPr>
          <w:rFonts w:ascii="Arial" w:hAnsi="Arial"/>
          <w:b/>
          <w:sz w:val="24"/>
        </w:rPr>
      </w:pPr>
      <w:r>
        <w:rPr>
          <w:rFonts w:ascii="Arial" w:hAnsi="Arial"/>
          <w:b/>
          <w:sz w:val="24"/>
        </w:rPr>
        <w:t>1. SPORTING REGULATIONS - GENERAL</w:t>
      </w:r>
    </w:p>
    <w:p w14:paraId="4076070C" w14:textId="77777777" w:rsidR="005A6809" w:rsidRDefault="005A6809">
      <w:pPr>
        <w:rPr>
          <w:rFonts w:ascii="Arial" w:hAnsi="Arial"/>
          <w:b/>
          <w:sz w:val="24"/>
        </w:rPr>
      </w:pPr>
    </w:p>
    <w:p w14:paraId="0AF93C97" w14:textId="77777777" w:rsidR="005A6809" w:rsidRDefault="005A6809">
      <w:pPr>
        <w:spacing w:line="240" w:lineRule="exact"/>
        <w:rPr>
          <w:rFonts w:ascii="Arial" w:hAnsi="Arial"/>
          <w:b/>
          <w:sz w:val="24"/>
        </w:rPr>
      </w:pPr>
      <w:r>
        <w:rPr>
          <w:rFonts w:ascii="Arial" w:hAnsi="Arial"/>
          <w:b/>
          <w:sz w:val="24"/>
        </w:rPr>
        <w:tab/>
        <w:t>1.1</w:t>
      </w:r>
      <w:r>
        <w:rPr>
          <w:rFonts w:ascii="Arial" w:hAnsi="Arial"/>
          <w:b/>
          <w:sz w:val="24"/>
        </w:rPr>
        <w:tab/>
        <w:t>Title &amp; Jurisdiction:</w:t>
      </w:r>
    </w:p>
    <w:p w14:paraId="16962F8B" w14:textId="77777777" w:rsidR="005A6809" w:rsidRDefault="005A6809">
      <w:pPr>
        <w:rPr>
          <w:rFonts w:ascii="Arial" w:hAnsi="Arial"/>
          <w:sz w:val="24"/>
        </w:rPr>
      </w:pPr>
    </w:p>
    <w:p w14:paraId="1AAAB44D" w14:textId="66F02E22" w:rsidR="005A6809" w:rsidRDefault="005A6809">
      <w:pPr>
        <w:pStyle w:val="BodyTextIndent"/>
      </w:pPr>
      <w:r>
        <w:tab/>
        <w:t xml:space="preserve">The </w:t>
      </w:r>
      <w:r w:rsidR="00C209B6">
        <w:t>SBD HSA Speed Cham</w:t>
      </w:r>
      <w:r>
        <w:t xml:space="preserve">pionship is organised and administered by the </w:t>
      </w:r>
      <w:r w:rsidR="00C209B6">
        <w:t xml:space="preserve">Hillclimb and Sprint Association </w:t>
      </w:r>
      <w:r>
        <w:t xml:space="preserve">in accordance with the </w:t>
      </w:r>
      <w:r w:rsidR="005F0CBA">
        <w:t xml:space="preserve">Motorsport UK </w:t>
      </w:r>
      <w:r>
        <w:t>General Regulations (incorporating the provisions of the International Sporting Code of the FIA) and these Championship Regulations.</w:t>
      </w:r>
    </w:p>
    <w:p w14:paraId="21D3A86B" w14:textId="77777777" w:rsidR="005A6809" w:rsidRDefault="005A6809">
      <w:pPr>
        <w:rPr>
          <w:rFonts w:ascii="Arial" w:hAnsi="Arial"/>
          <w:sz w:val="24"/>
        </w:rPr>
      </w:pPr>
    </w:p>
    <w:p w14:paraId="4FF0DE6C" w14:textId="352D49FE" w:rsidR="005A6809" w:rsidRDefault="005A6809">
      <w:pPr>
        <w:spacing w:line="240" w:lineRule="exact"/>
        <w:rPr>
          <w:rFonts w:ascii="Arial" w:hAnsi="Arial"/>
          <w:sz w:val="24"/>
        </w:rPr>
      </w:pPr>
      <w:r>
        <w:rPr>
          <w:rFonts w:ascii="Arial" w:hAnsi="Arial"/>
          <w:sz w:val="24"/>
        </w:rPr>
        <w:tab/>
        <w:t>M</w:t>
      </w:r>
      <w:r w:rsidR="005F0CBA">
        <w:rPr>
          <w:rFonts w:ascii="Arial" w:hAnsi="Arial"/>
          <w:sz w:val="24"/>
        </w:rPr>
        <w:t>otorsport UK</w:t>
      </w:r>
      <w:r>
        <w:rPr>
          <w:rFonts w:ascii="Arial" w:hAnsi="Arial"/>
          <w:sz w:val="24"/>
        </w:rPr>
        <w:t xml:space="preserve"> Championship Permit No</w:t>
      </w:r>
      <w:r w:rsidR="00B3641F" w:rsidRPr="00C80A36">
        <w:rPr>
          <w:rFonts w:ascii="Arial" w:hAnsi="Arial" w:cs="Arial"/>
          <w:sz w:val="24"/>
          <w:szCs w:val="24"/>
        </w:rPr>
        <w:t xml:space="preserve">: </w:t>
      </w:r>
      <w:r w:rsidR="00C80A36" w:rsidRPr="00C80A36">
        <w:rPr>
          <w:rFonts w:ascii="Arial" w:hAnsi="Arial" w:cs="Arial"/>
          <w:sz w:val="24"/>
          <w:szCs w:val="24"/>
        </w:rPr>
        <w:t>CH2019/S017</w:t>
      </w:r>
      <w:r>
        <w:rPr>
          <w:rFonts w:ascii="Arial" w:hAnsi="Arial"/>
          <w:sz w:val="24"/>
        </w:rPr>
        <w:t xml:space="preserve">      </w:t>
      </w:r>
      <w:r>
        <w:rPr>
          <w:rFonts w:ascii="Arial" w:hAnsi="Arial"/>
          <w:sz w:val="24"/>
        </w:rPr>
        <w:tab/>
      </w:r>
      <w:r>
        <w:rPr>
          <w:rFonts w:ascii="Arial" w:hAnsi="Arial"/>
          <w:sz w:val="24"/>
        </w:rPr>
        <w:tab/>
        <w:t xml:space="preserve">Status: </w:t>
      </w:r>
      <w:r w:rsidR="00C209B6">
        <w:rPr>
          <w:rFonts w:ascii="Arial" w:hAnsi="Arial"/>
          <w:sz w:val="24"/>
        </w:rPr>
        <w:t>Nat B</w:t>
      </w:r>
    </w:p>
    <w:p w14:paraId="6691AEFF" w14:textId="77777777" w:rsidR="005A6809" w:rsidRDefault="005A6809">
      <w:pPr>
        <w:rPr>
          <w:rFonts w:ascii="Arial" w:hAnsi="Arial"/>
          <w:sz w:val="24"/>
        </w:rPr>
      </w:pPr>
    </w:p>
    <w:p w14:paraId="7DF35DB3" w14:textId="235C999A" w:rsidR="005A6809" w:rsidRDefault="005A6809">
      <w:pPr>
        <w:spacing w:line="240" w:lineRule="exact"/>
        <w:rPr>
          <w:rFonts w:ascii="Arial" w:hAnsi="Arial"/>
          <w:sz w:val="24"/>
        </w:rPr>
      </w:pPr>
      <w:r>
        <w:rPr>
          <w:rFonts w:ascii="Arial" w:hAnsi="Arial"/>
          <w:sz w:val="24"/>
        </w:rPr>
        <w:tab/>
        <w:t>M</w:t>
      </w:r>
      <w:r w:rsidR="005F0CBA">
        <w:rPr>
          <w:rFonts w:ascii="Arial" w:hAnsi="Arial"/>
          <w:sz w:val="24"/>
        </w:rPr>
        <w:t>otorsport UK</w:t>
      </w:r>
      <w:r>
        <w:rPr>
          <w:rFonts w:ascii="Arial" w:hAnsi="Arial"/>
          <w:sz w:val="24"/>
        </w:rPr>
        <w:t xml:space="preserve"> Championship Grade: </w:t>
      </w:r>
      <w:r w:rsidR="00C209B6">
        <w:rPr>
          <w:rFonts w:ascii="Arial" w:hAnsi="Arial"/>
          <w:sz w:val="24"/>
        </w:rPr>
        <w:t>C</w:t>
      </w:r>
    </w:p>
    <w:p w14:paraId="7C5E9FE6" w14:textId="77777777" w:rsidR="005A6809" w:rsidRDefault="005A6809">
      <w:pPr>
        <w:rPr>
          <w:rFonts w:ascii="Arial" w:hAnsi="Arial"/>
          <w:sz w:val="24"/>
        </w:rPr>
      </w:pPr>
    </w:p>
    <w:p w14:paraId="55292EC4" w14:textId="485F9F9F" w:rsidR="005A6809" w:rsidRPr="00B8352D" w:rsidRDefault="005A6809" w:rsidP="00B8352D">
      <w:pPr>
        <w:pStyle w:val="ListParagraph"/>
        <w:numPr>
          <w:ilvl w:val="1"/>
          <w:numId w:val="3"/>
        </w:numPr>
        <w:spacing w:line="240" w:lineRule="exact"/>
        <w:rPr>
          <w:rFonts w:ascii="Arial" w:hAnsi="Arial"/>
          <w:b/>
          <w:sz w:val="24"/>
        </w:rPr>
      </w:pPr>
      <w:r w:rsidRPr="00B8352D">
        <w:rPr>
          <w:rFonts w:ascii="Arial" w:hAnsi="Arial"/>
          <w:b/>
          <w:sz w:val="24"/>
        </w:rPr>
        <w:t>Officials:</w:t>
      </w:r>
    </w:p>
    <w:p w14:paraId="27F40AEB" w14:textId="77777777" w:rsidR="005A6809" w:rsidRDefault="005A6809">
      <w:pPr>
        <w:rPr>
          <w:rFonts w:ascii="Arial" w:hAnsi="Arial"/>
          <w:sz w:val="24"/>
        </w:rPr>
      </w:pPr>
    </w:p>
    <w:p w14:paraId="25ADDDCA" w14:textId="74FDD19E" w:rsidR="00B8352D" w:rsidRPr="00591EE7" w:rsidRDefault="005A6809" w:rsidP="00B8352D">
      <w:pPr>
        <w:suppressAutoHyphens/>
        <w:autoSpaceDN/>
        <w:adjustRightInd/>
        <w:spacing w:line="240" w:lineRule="exact"/>
        <w:ind w:firstLine="720"/>
        <w:rPr>
          <w:rFonts w:ascii="Arial" w:eastAsia="MS Mincho" w:hAnsi="Arial" w:cs="Arial"/>
          <w:sz w:val="24"/>
          <w:szCs w:val="24"/>
        </w:rPr>
      </w:pPr>
      <w:r>
        <w:rPr>
          <w:rFonts w:ascii="Arial" w:hAnsi="Arial"/>
          <w:sz w:val="24"/>
        </w:rPr>
        <w:t>1.2.1</w:t>
      </w:r>
      <w:r>
        <w:rPr>
          <w:rFonts w:ascii="Arial" w:hAnsi="Arial"/>
          <w:sz w:val="24"/>
        </w:rPr>
        <w:tab/>
        <w:t xml:space="preserve">Co-ordinator: </w:t>
      </w:r>
      <w:r w:rsidR="00B8352D" w:rsidRPr="00591EE7">
        <w:rPr>
          <w:rFonts w:ascii="Arial" w:eastAsia="MS Mincho" w:hAnsi="Arial" w:cs="Arial"/>
          <w:sz w:val="24"/>
          <w:szCs w:val="24"/>
        </w:rPr>
        <w:t xml:space="preserve">Mrs Pat Toulmin, 4 Briery Lands, Heath End, Snitterfield, </w:t>
      </w:r>
    </w:p>
    <w:p w14:paraId="1A225D23" w14:textId="77777777" w:rsidR="00B8352D" w:rsidRPr="00591EE7" w:rsidRDefault="00B8352D" w:rsidP="00B8352D">
      <w:pPr>
        <w:spacing w:line="240" w:lineRule="exact"/>
        <w:ind w:left="1440"/>
        <w:rPr>
          <w:rFonts w:ascii="Arial" w:eastAsia="MS Mincho" w:hAnsi="Arial" w:cs="Arial"/>
          <w:sz w:val="24"/>
          <w:szCs w:val="24"/>
        </w:rPr>
      </w:pPr>
      <w:r w:rsidRPr="00591EE7">
        <w:rPr>
          <w:rFonts w:ascii="Arial" w:eastAsia="MS Mincho" w:hAnsi="Arial" w:cs="Arial"/>
          <w:sz w:val="24"/>
          <w:szCs w:val="24"/>
        </w:rPr>
        <w:t>Stratford upon Avon. CV37 0PP.  Tel: 01789 731332</w:t>
      </w:r>
    </w:p>
    <w:p w14:paraId="335BB785" w14:textId="77777777" w:rsidR="00B8352D" w:rsidRPr="00591EE7" w:rsidRDefault="00B8352D" w:rsidP="00B8352D">
      <w:pPr>
        <w:spacing w:line="240" w:lineRule="exact"/>
        <w:ind w:left="1440"/>
        <w:rPr>
          <w:rFonts w:ascii="Arial" w:eastAsia="MS Mincho" w:hAnsi="Arial" w:cs="Arial"/>
          <w:sz w:val="24"/>
          <w:szCs w:val="24"/>
        </w:rPr>
      </w:pPr>
      <w:r w:rsidRPr="00591EE7">
        <w:rPr>
          <w:rFonts w:ascii="Arial" w:eastAsia="MS Mincho" w:hAnsi="Arial" w:cs="Arial"/>
          <w:sz w:val="24"/>
          <w:szCs w:val="24"/>
        </w:rPr>
        <w:t xml:space="preserve">email: </w:t>
      </w:r>
      <w:r w:rsidRPr="002254CE">
        <w:rPr>
          <w:rFonts w:ascii="Arial" w:eastAsia="MS Mincho" w:hAnsi="Arial" w:cs="Arial"/>
          <w:sz w:val="24"/>
          <w:szCs w:val="24"/>
        </w:rPr>
        <w:t>speedchamp@hillclimbandsprint.co.uk</w:t>
      </w:r>
    </w:p>
    <w:p w14:paraId="1A5D3AD7" w14:textId="77777777" w:rsidR="005A6809" w:rsidRDefault="005A6809">
      <w:pPr>
        <w:rPr>
          <w:rFonts w:ascii="Arial" w:hAnsi="Arial"/>
          <w:sz w:val="24"/>
        </w:rPr>
      </w:pPr>
    </w:p>
    <w:p w14:paraId="05A70A3F" w14:textId="7FF43825" w:rsidR="005A6809" w:rsidRDefault="005A6809" w:rsidP="00C033FD">
      <w:pPr>
        <w:spacing w:line="240" w:lineRule="exact"/>
        <w:ind w:left="1440" w:hanging="720"/>
        <w:rPr>
          <w:rFonts w:ascii="Arial" w:hAnsi="Arial"/>
          <w:sz w:val="24"/>
          <w:szCs w:val="24"/>
        </w:rPr>
      </w:pPr>
      <w:r>
        <w:rPr>
          <w:rFonts w:ascii="Arial" w:hAnsi="Arial"/>
          <w:sz w:val="24"/>
        </w:rPr>
        <w:t>1.2.2</w:t>
      </w:r>
      <w:r>
        <w:rPr>
          <w:rFonts w:ascii="Arial" w:hAnsi="Arial"/>
          <w:sz w:val="24"/>
        </w:rPr>
        <w:tab/>
        <w:t xml:space="preserve">Eligibility Scrutineer: </w:t>
      </w:r>
      <w:r w:rsidR="00C033FD" w:rsidRPr="00591EE7">
        <w:rPr>
          <w:rFonts w:ascii="Arial" w:hAnsi="Arial"/>
          <w:sz w:val="24"/>
          <w:szCs w:val="24"/>
        </w:rPr>
        <w:t>Eligibility Scrutineer: Martin Ford</w:t>
      </w:r>
      <w:r w:rsidR="00F36C39">
        <w:rPr>
          <w:rFonts w:ascii="Arial" w:hAnsi="Arial"/>
          <w:sz w:val="24"/>
          <w:szCs w:val="24"/>
        </w:rPr>
        <w:t>.</w:t>
      </w:r>
      <w:bookmarkStart w:id="0" w:name="_GoBack"/>
      <w:bookmarkEnd w:id="0"/>
      <w:r w:rsidR="00C033FD" w:rsidRPr="00591EE7">
        <w:rPr>
          <w:rFonts w:ascii="Arial" w:hAnsi="Arial"/>
          <w:sz w:val="24"/>
          <w:szCs w:val="24"/>
        </w:rPr>
        <w:t xml:space="preserve"> Tel: 07909 994657</w:t>
      </w:r>
    </w:p>
    <w:p w14:paraId="1B02B987" w14:textId="1C69A201" w:rsidR="00F36C39" w:rsidRDefault="00F36C39" w:rsidP="00C033FD">
      <w:pPr>
        <w:spacing w:line="240" w:lineRule="exact"/>
        <w:ind w:left="1440" w:hanging="720"/>
        <w:rPr>
          <w:rFonts w:ascii="Arial" w:hAnsi="Arial"/>
          <w:sz w:val="24"/>
        </w:rPr>
      </w:pPr>
      <w:r>
        <w:rPr>
          <w:rFonts w:ascii="Arial" w:hAnsi="Arial"/>
          <w:sz w:val="24"/>
          <w:szCs w:val="24"/>
        </w:rPr>
        <w:tab/>
      </w:r>
      <w:proofErr w:type="gramStart"/>
      <w:r>
        <w:rPr>
          <w:rFonts w:ascii="Arial" w:hAnsi="Arial"/>
          <w:sz w:val="24"/>
          <w:szCs w:val="24"/>
        </w:rPr>
        <w:t>email</w:t>
      </w:r>
      <w:proofErr w:type="gramEnd"/>
      <w:r>
        <w:rPr>
          <w:rFonts w:ascii="Arial" w:hAnsi="Arial"/>
          <w:sz w:val="24"/>
          <w:szCs w:val="24"/>
        </w:rPr>
        <w:t>:</w:t>
      </w:r>
      <w:r w:rsidRPr="00F36C39">
        <w:t xml:space="preserve"> </w:t>
      </w:r>
      <w:r w:rsidRPr="00F36C39">
        <w:rPr>
          <w:rFonts w:ascii="Arial" w:hAnsi="Arial"/>
          <w:sz w:val="24"/>
          <w:szCs w:val="24"/>
        </w:rPr>
        <w:t>martin.scrutineer@gmail.com</w:t>
      </w:r>
    </w:p>
    <w:p w14:paraId="7440D8F1" w14:textId="77777777" w:rsidR="005A6809" w:rsidRDefault="005A6809">
      <w:pPr>
        <w:rPr>
          <w:rFonts w:ascii="Arial" w:hAnsi="Arial"/>
          <w:sz w:val="24"/>
        </w:rPr>
      </w:pPr>
    </w:p>
    <w:p w14:paraId="76CF8F62" w14:textId="57956322" w:rsidR="005A6809" w:rsidRDefault="005A6809">
      <w:pPr>
        <w:spacing w:line="240" w:lineRule="exact"/>
        <w:rPr>
          <w:rFonts w:ascii="Arial" w:hAnsi="Arial"/>
          <w:sz w:val="24"/>
        </w:rPr>
      </w:pPr>
      <w:r>
        <w:rPr>
          <w:rFonts w:ascii="Arial" w:hAnsi="Arial"/>
          <w:sz w:val="24"/>
        </w:rPr>
        <w:tab/>
        <w:t>1.2.3</w:t>
      </w:r>
      <w:r>
        <w:rPr>
          <w:rFonts w:ascii="Arial" w:hAnsi="Arial"/>
          <w:sz w:val="24"/>
        </w:rPr>
        <w:tab/>
        <w:t xml:space="preserve">Championship Stewards: </w:t>
      </w:r>
      <w:r w:rsidR="00975E0E" w:rsidRPr="00591EE7">
        <w:rPr>
          <w:rFonts w:ascii="Arial" w:eastAsia="MS Mincho" w:hAnsi="Arial" w:cs="Arial"/>
          <w:sz w:val="24"/>
          <w:szCs w:val="24"/>
        </w:rPr>
        <w:t>Paul Parker, Nick Algar, Jonathan Toulmin</w:t>
      </w:r>
    </w:p>
    <w:p w14:paraId="13BC89EE" w14:textId="77777777" w:rsidR="005A6809" w:rsidRDefault="005A6809">
      <w:pPr>
        <w:rPr>
          <w:rFonts w:ascii="Arial" w:hAnsi="Arial"/>
          <w:sz w:val="24"/>
        </w:rPr>
      </w:pPr>
    </w:p>
    <w:p w14:paraId="43043585" w14:textId="77777777" w:rsidR="005A6809" w:rsidRDefault="005A6809">
      <w:pPr>
        <w:spacing w:line="240" w:lineRule="exact"/>
        <w:rPr>
          <w:rFonts w:ascii="Arial" w:hAnsi="Arial"/>
          <w:b/>
          <w:sz w:val="24"/>
        </w:rPr>
      </w:pPr>
      <w:r>
        <w:rPr>
          <w:rFonts w:ascii="Arial" w:hAnsi="Arial"/>
          <w:sz w:val="24"/>
        </w:rPr>
        <w:tab/>
      </w:r>
      <w:r>
        <w:rPr>
          <w:rFonts w:ascii="Arial" w:hAnsi="Arial"/>
          <w:b/>
          <w:sz w:val="24"/>
        </w:rPr>
        <w:t>1.3</w:t>
      </w:r>
      <w:r>
        <w:rPr>
          <w:rFonts w:ascii="Arial" w:hAnsi="Arial"/>
          <w:b/>
          <w:sz w:val="24"/>
        </w:rPr>
        <w:tab/>
        <w:t>Competitor Eligibility:</w:t>
      </w:r>
    </w:p>
    <w:p w14:paraId="138602CA" w14:textId="77777777" w:rsidR="005A6809" w:rsidRDefault="005A6809">
      <w:pPr>
        <w:rPr>
          <w:rFonts w:ascii="Arial" w:hAnsi="Arial"/>
          <w:sz w:val="24"/>
        </w:rPr>
      </w:pPr>
    </w:p>
    <w:p w14:paraId="1725C033" w14:textId="3A52902C" w:rsidR="005A6809" w:rsidRDefault="005A6809">
      <w:pPr>
        <w:spacing w:line="240" w:lineRule="exact"/>
        <w:ind w:left="1440" w:hanging="720"/>
        <w:rPr>
          <w:rFonts w:ascii="Arial" w:hAnsi="Arial"/>
          <w:sz w:val="24"/>
        </w:rPr>
      </w:pPr>
      <w:r>
        <w:rPr>
          <w:rFonts w:ascii="Arial" w:hAnsi="Arial"/>
          <w:sz w:val="24"/>
        </w:rPr>
        <w:t>1.3.1</w:t>
      </w:r>
      <w:r>
        <w:rPr>
          <w:rFonts w:ascii="Arial" w:hAnsi="Arial"/>
          <w:sz w:val="24"/>
        </w:rPr>
        <w:tab/>
        <w:t xml:space="preserve">Entrants must be fully paid up valid membership card holding members of the </w:t>
      </w:r>
      <w:r w:rsidR="00C5372E">
        <w:rPr>
          <w:rFonts w:ascii="Arial" w:hAnsi="Arial"/>
          <w:sz w:val="24"/>
        </w:rPr>
        <w:t xml:space="preserve">HSA </w:t>
      </w:r>
      <w:r>
        <w:rPr>
          <w:rFonts w:ascii="Arial" w:hAnsi="Arial"/>
          <w:sz w:val="24"/>
        </w:rPr>
        <w:t xml:space="preserve">and </w:t>
      </w:r>
      <w:r w:rsidR="006238A1">
        <w:rPr>
          <w:rFonts w:ascii="Arial" w:hAnsi="Arial"/>
          <w:sz w:val="24"/>
        </w:rPr>
        <w:t xml:space="preserve">be </w:t>
      </w:r>
      <w:r>
        <w:rPr>
          <w:rFonts w:ascii="Arial" w:hAnsi="Arial"/>
          <w:sz w:val="24"/>
        </w:rPr>
        <w:t xml:space="preserve">in possession of a </w:t>
      </w:r>
      <w:r w:rsidR="00B24022" w:rsidRPr="00C532DA">
        <w:rPr>
          <w:rFonts w:ascii="Arial" w:hAnsi="Arial"/>
          <w:sz w:val="24"/>
        </w:rPr>
        <w:t>current</w:t>
      </w:r>
      <w:r w:rsidR="005F0CBA">
        <w:rPr>
          <w:rFonts w:ascii="Arial" w:hAnsi="Arial"/>
          <w:sz w:val="24"/>
        </w:rPr>
        <w:t xml:space="preserve"> Motorsport UK</w:t>
      </w:r>
      <w:r>
        <w:rPr>
          <w:rFonts w:ascii="Arial" w:hAnsi="Arial"/>
          <w:sz w:val="24"/>
        </w:rPr>
        <w:t xml:space="preserve"> Entrants Licences.</w:t>
      </w:r>
      <w:r w:rsidR="00960345">
        <w:rPr>
          <w:rFonts w:ascii="Arial" w:hAnsi="Arial"/>
          <w:sz w:val="24"/>
        </w:rPr>
        <w:t xml:space="preserve">  </w:t>
      </w:r>
    </w:p>
    <w:p w14:paraId="1E4B1C93" w14:textId="77777777" w:rsidR="005A6809" w:rsidRDefault="005A6809">
      <w:pPr>
        <w:spacing w:line="240" w:lineRule="exact"/>
        <w:rPr>
          <w:rFonts w:ascii="Arial" w:hAnsi="Arial"/>
          <w:sz w:val="24"/>
        </w:rPr>
      </w:pPr>
    </w:p>
    <w:p w14:paraId="366797FD" w14:textId="35417E74" w:rsidR="005A6809" w:rsidRDefault="005A6809" w:rsidP="00B3641F">
      <w:pPr>
        <w:spacing w:line="240" w:lineRule="exact"/>
        <w:ind w:left="1440" w:hanging="720"/>
        <w:rPr>
          <w:rFonts w:ascii="Arial" w:hAnsi="Arial"/>
          <w:sz w:val="24"/>
        </w:rPr>
      </w:pPr>
      <w:r>
        <w:rPr>
          <w:rFonts w:ascii="Arial" w:hAnsi="Arial"/>
          <w:sz w:val="24"/>
        </w:rPr>
        <w:t>1.3.2</w:t>
      </w:r>
      <w:r>
        <w:rPr>
          <w:rFonts w:ascii="Arial" w:hAnsi="Arial"/>
          <w:sz w:val="24"/>
        </w:rPr>
        <w:tab/>
        <w:t xml:space="preserve">Drivers and Entrant/Drivers must be fully paid up valid membership card holding members of the </w:t>
      </w:r>
      <w:r w:rsidR="00B3641F">
        <w:rPr>
          <w:rFonts w:ascii="Arial" w:hAnsi="Arial"/>
          <w:sz w:val="24"/>
        </w:rPr>
        <w:t xml:space="preserve">HSA </w:t>
      </w:r>
      <w:r>
        <w:rPr>
          <w:rFonts w:ascii="Arial" w:hAnsi="Arial"/>
          <w:sz w:val="24"/>
        </w:rPr>
        <w:t xml:space="preserve">be Registered for the Championship and be in possession of </w:t>
      </w:r>
      <w:r w:rsidR="00B24022">
        <w:rPr>
          <w:rFonts w:ascii="Arial" w:hAnsi="Arial"/>
          <w:sz w:val="24"/>
        </w:rPr>
        <w:t xml:space="preserve">a </w:t>
      </w:r>
      <w:r w:rsidR="00C532DA">
        <w:rPr>
          <w:rFonts w:ascii="Arial" w:hAnsi="Arial"/>
          <w:sz w:val="24"/>
        </w:rPr>
        <w:t xml:space="preserve">current </w:t>
      </w:r>
      <w:r>
        <w:rPr>
          <w:rFonts w:ascii="Arial" w:hAnsi="Arial"/>
          <w:sz w:val="24"/>
        </w:rPr>
        <w:t xml:space="preserve">Competition </w:t>
      </w:r>
      <w:r w:rsidR="00B3641F">
        <w:rPr>
          <w:rFonts w:ascii="Arial" w:hAnsi="Arial"/>
          <w:sz w:val="24"/>
        </w:rPr>
        <w:t>B</w:t>
      </w:r>
      <w:r>
        <w:rPr>
          <w:rFonts w:ascii="Arial" w:hAnsi="Arial"/>
          <w:sz w:val="24"/>
        </w:rPr>
        <w:t xml:space="preserve"> </w:t>
      </w:r>
      <w:r w:rsidR="00F75543">
        <w:rPr>
          <w:rFonts w:ascii="Arial" w:hAnsi="Arial"/>
          <w:sz w:val="24"/>
        </w:rPr>
        <w:t xml:space="preserve">Status </w:t>
      </w:r>
      <w:r>
        <w:rPr>
          <w:rFonts w:ascii="Arial" w:hAnsi="Arial"/>
          <w:sz w:val="24"/>
        </w:rPr>
        <w:t>Licence</w:t>
      </w:r>
      <w:r w:rsidR="00ED0446">
        <w:rPr>
          <w:rFonts w:ascii="Arial" w:hAnsi="Arial"/>
          <w:sz w:val="24"/>
        </w:rPr>
        <w:t>, as a minimum.</w:t>
      </w:r>
    </w:p>
    <w:p w14:paraId="3F3EA006" w14:textId="77777777" w:rsidR="005A6809" w:rsidRDefault="005A6809">
      <w:pPr>
        <w:spacing w:line="240" w:lineRule="exact"/>
        <w:ind w:left="1440"/>
        <w:jc w:val="both"/>
        <w:rPr>
          <w:rFonts w:ascii="Arial" w:hAnsi="Arial"/>
          <w:sz w:val="24"/>
        </w:rPr>
      </w:pPr>
    </w:p>
    <w:p w14:paraId="608DDB39" w14:textId="77777777" w:rsidR="00C21E05" w:rsidRDefault="00C21E05">
      <w:pPr>
        <w:spacing w:line="240" w:lineRule="exact"/>
        <w:ind w:left="1440"/>
        <w:jc w:val="both"/>
        <w:rPr>
          <w:rFonts w:ascii="Arial" w:hAnsi="Arial"/>
          <w:sz w:val="24"/>
        </w:rPr>
      </w:pPr>
      <w:r w:rsidRPr="005236FE">
        <w:rPr>
          <w:rFonts w:ascii="Arial" w:hAnsi="Arial"/>
          <w:sz w:val="24"/>
        </w:rPr>
        <w:t>A competitor shall not take time off school to participate in motor sport without the prior written approval of their school.  If participation in the Championship requires absence from school, Drivers in full time school education are required to have the approval of their head teacher and a letter stating such approval from his/her school in order to fulfil registration for the Championship.</w:t>
      </w:r>
    </w:p>
    <w:p w14:paraId="3D1FF9C4" w14:textId="77777777" w:rsidR="00C21E05" w:rsidRDefault="00C21E05">
      <w:pPr>
        <w:spacing w:line="240" w:lineRule="exact"/>
        <w:ind w:left="1440"/>
        <w:jc w:val="both"/>
        <w:rPr>
          <w:rFonts w:ascii="Arial" w:hAnsi="Arial"/>
          <w:sz w:val="24"/>
        </w:rPr>
      </w:pPr>
    </w:p>
    <w:p w14:paraId="0EBDA8CD" w14:textId="77777777" w:rsidR="005A6809" w:rsidRDefault="005A6809">
      <w:pPr>
        <w:numPr>
          <w:ilvl w:val="2"/>
          <w:numId w:val="1"/>
        </w:numPr>
        <w:spacing w:line="240" w:lineRule="exact"/>
        <w:rPr>
          <w:rFonts w:ascii="Arial" w:hAnsi="Arial"/>
          <w:sz w:val="24"/>
        </w:rPr>
      </w:pPr>
      <w:r>
        <w:rPr>
          <w:rFonts w:ascii="Arial" w:hAnsi="Arial"/>
          <w:sz w:val="24"/>
        </w:rPr>
        <w:t>All necessary documentation must be presented for checking at all rounds when signing-on.</w:t>
      </w:r>
    </w:p>
    <w:p w14:paraId="1D0176B9" w14:textId="77777777" w:rsidR="005A6809" w:rsidRDefault="005A6809">
      <w:pPr>
        <w:spacing w:line="240" w:lineRule="exact"/>
        <w:rPr>
          <w:rFonts w:ascii="Arial" w:hAnsi="Arial"/>
          <w:sz w:val="24"/>
        </w:rPr>
      </w:pPr>
    </w:p>
    <w:p w14:paraId="4571D5C1" w14:textId="77777777" w:rsidR="00B3641F" w:rsidRDefault="00B3641F">
      <w:pPr>
        <w:spacing w:line="240" w:lineRule="exact"/>
        <w:rPr>
          <w:rFonts w:ascii="Arial" w:hAnsi="Arial"/>
          <w:sz w:val="24"/>
        </w:rPr>
      </w:pPr>
    </w:p>
    <w:p w14:paraId="5C345E2A" w14:textId="11B770DF" w:rsidR="005A6809" w:rsidRDefault="005A6809">
      <w:pPr>
        <w:spacing w:line="240" w:lineRule="exact"/>
        <w:rPr>
          <w:rFonts w:ascii="Arial" w:hAnsi="Arial"/>
          <w:b/>
          <w:sz w:val="24"/>
        </w:rPr>
      </w:pPr>
      <w:r>
        <w:rPr>
          <w:rFonts w:ascii="Arial" w:hAnsi="Arial"/>
          <w:sz w:val="24"/>
        </w:rPr>
        <w:tab/>
      </w:r>
      <w:r>
        <w:rPr>
          <w:rFonts w:ascii="Arial" w:hAnsi="Arial"/>
          <w:b/>
          <w:sz w:val="24"/>
        </w:rPr>
        <w:t>1.4</w:t>
      </w:r>
      <w:r>
        <w:rPr>
          <w:rFonts w:ascii="Arial" w:hAnsi="Arial"/>
          <w:b/>
          <w:sz w:val="24"/>
        </w:rPr>
        <w:tab/>
        <w:t>Registration:</w:t>
      </w:r>
    </w:p>
    <w:p w14:paraId="600D4B9F" w14:textId="77777777" w:rsidR="005A6809" w:rsidRDefault="005A6809">
      <w:pPr>
        <w:rPr>
          <w:rFonts w:ascii="Arial" w:hAnsi="Arial"/>
          <w:sz w:val="24"/>
        </w:rPr>
      </w:pPr>
    </w:p>
    <w:p w14:paraId="791AEED8" w14:textId="56032025" w:rsidR="005A6809" w:rsidRDefault="005A6809">
      <w:pPr>
        <w:tabs>
          <w:tab w:val="left" w:pos="720"/>
        </w:tabs>
        <w:spacing w:line="240" w:lineRule="exact"/>
        <w:ind w:left="1440" w:hanging="1440"/>
        <w:jc w:val="both"/>
        <w:rPr>
          <w:rFonts w:ascii="Arial" w:hAnsi="Arial"/>
          <w:sz w:val="24"/>
        </w:rPr>
      </w:pPr>
      <w:r>
        <w:rPr>
          <w:rFonts w:ascii="Arial" w:hAnsi="Arial"/>
          <w:sz w:val="24"/>
        </w:rPr>
        <w:tab/>
        <w:t>1.4.1</w:t>
      </w:r>
      <w:r>
        <w:rPr>
          <w:rFonts w:ascii="Arial" w:hAnsi="Arial"/>
          <w:sz w:val="24"/>
        </w:rPr>
        <w:tab/>
      </w:r>
      <w:r w:rsidR="00B3641F" w:rsidRPr="00591EE7">
        <w:rPr>
          <w:rFonts w:ascii="Arial" w:hAnsi="Arial"/>
          <w:sz w:val="24"/>
          <w:szCs w:val="24"/>
        </w:rPr>
        <w:t xml:space="preserve">Competitors can register and pay either on-line at </w:t>
      </w:r>
      <w:hyperlink r:id="rId8" w:history="1">
        <w:r w:rsidR="00B3641F" w:rsidRPr="00591EE7">
          <w:rPr>
            <w:rStyle w:val="Hyperlink"/>
            <w:rFonts w:ascii="Arial" w:hAnsi="Arial"/>
          </w:rPr>
          <w:t>www.hillclimbandsprint.co.uk</w:t>
        </w:r>
      </w:hyperlink>
      <w:r w:rsidR="00B3641F" w:rsidRPr="00591EE7">
        <w:rPr>
          <w:rFonts w:ascii="Arial" w:hAnsi="Arial"/>
          <w:sz w:val="24"/>
          <w:szCs w:val="24"/>
        </w:rPr>
        <w:t xml:space="preserve"> or by completing a registration form (obtainable either from the web site or by post from the Championship Co-ordinator) and returning it as instructed</w:t>
      </w:r>
      <w:r w:rsidR="00C51766">
        <w:rPr>
          <w:rFonts w:ascii="Arial" w:hAnsi="Arial"/>
          <w:sz w:val="24"/>
        </w:rPr>
        <w:t>.</w:t>
      </w:r>
    </w:p>
    <w:p w14:paraId="1949DDBD" w14:textId="77777777" w:rsidR="005A6809" w:rsidRDefault="005A6809">
      <w:pPr>
        <w:tabs>
          <w:tab w:val="left" w:pos="720"/>
        </w:tabs>
        <w:spacing w:line="240" w:lineRule="exact"/>
        <w:ind w:left="1440" w:hanging="1440"/>
        <w:jc w:val="both"/>
        <w:rPr>
          <w:rFonts w:ascii="Arial" w:hAnsi="Arial"/>
          <w:sz w:val="24"/>
        </w:rPr>
      </w:pPr>
    </w:p>
    <w:p w14:paraId="41CC6C82" w14:textId="2C481166" w:rsidR="005A6809" w:rsidRDefault="005A6809">
      <w:pPr>
        <w:tabs>
          <w:tab w:val="left" w:pos="720"/>
        </w:tabs>
        <w:spacing w:line="240" w:lineRule="exact"/>
        <w:ind w:left="1440" w:hanging="1440"/>
        <w:jc w:val="both"/>
        <w:rPr>
          <w:rFonts w:ascii="Arial" w:hAnsi="Arial"/>
          <w:sz w:val="24"/>
        </w:rPr>
      </w:pPr>
      <w:r>
        <w:rPr>
          <w:rFonts w:ascii="Arial" w:hAnsi="Arial"/>
          <w:sz w:val="24"/>
        </w:rPr>
        <w:tab/>
        <w:t>1.4.2</w:t>
      </w:r>
      <w:r>
        <w:rPr>
          <w:rFonts w:ascii="Arial" w:hAnsi="Arial"/>
          <w:sz w:val="24"/>
        </w:rPr>
        <w:tab/>
      </w:r>
      <w:r w:rsidR="00B3641F">
        <w:rPr>
          <w:rFonts w:ascii="Arial" w:hAnsi="Arial"/>
          <w:sz w:val="24"/>
        </w:rPr>
        <w:t>£</w:t>
      </w:r>
      <w:r w:rsidR="00B3641F" w:rsidRPr="007E1BA4">
        <w:rPr>
          <w:rFonts w:ascii="Arial" w:hAnsi="Arial"/>
          <w:color w:val="FF0000"/>
          <w:sz w:val="24"/>
        </w:rPr>
        <w:t>3</w:t>
      </w:r>
      <w:r w:rsidR="008040C3" w:rsidRPr="007E1BA4">
        <w:rPr>
          <w:rFonts w:ascii="Arial" w:hAnsi="Arial"/>
          <w:color w:val="FF0000"/>
          <w:sz w:val="24"/>
        </w:rPr>
        <w:t>5</w:t>
      </w:r>
      <w:r w:rsidR="00B3641F" w:rsidRPr="007E1BA4">
        <w:rPr>
          <w:rFonts w:ascii="Arial" w:hAnsi="Arial"/>
          <w:color w:val="FF0000"/>
          <w:sz w:val="24"/>
        </w:rPr>
        <w:t xml:space="preserve"> </w:t>
      </w:r>
      <w:r w:rsidR="00B3641F">
        <w:rPr>
          <w:rFonts w:ascii="Arial" w:hAnsi="Arial"/>
          <w:sz w:val="24"/>
        </w:rPr>
        <w:t>per class entered</w:t>
      </w:r>
      <w:r w:rsidR="00B015C8">
        <w:rPr>
          <w:rFonts w:ascii="Arial" w:hAnsi="Arial"/>
          <w:sz w:val="24"/>
        </w:rPr>
        <w:t>, plus the HSA membership fee if the entrant/driver is not already an HSA member.</w:t>
      </w:r>
    </w:p>
    <w:p w14:paraId="5A6B90B1" w14:textId="77777777" w:rsidR="005A6809" w:rsidRDefault="005A6809">
      <w:pPr>
        <w:tabs>
          <w:tab w:val="left" w:pos="720"/>
        </w:tabs>
        <w:spacing w:line="240" w:lineRule="exact"/>
        <w:ind w:left="1440" w:hanging="1440"/>
        <w:jc w:val="both"/>
        <w:rPr>
          <w:rFonts w:ascii="Arial" w:hAnsi="Arial"/>
          <w:sz w:val="24"/>
        </w:rPr>
      </w:pPr>
    </w:p>
    <w:p w14:paraId="6B9AAB7E" w14:textId="50F5031B" w:rsidR="005A6809" w:rsidRDefault="005A6809">
      <w:pPr>
        <w:tabs>
          <w:tab w:val="left" w:pos="720"/>
        </w:tabs>
        <w:spacing w:line="240" w:lineRule="exact"/>
        <w:ind w:left="1440" w:hanging="1440"/>
        <w:jc w:val="both"/>
        <w:rPr>
          <w:rFonts w:ascii="Arial" w:eastAsia="MS Mincho" w:hAnsi="Arial" w:cs="Arial"/>
          <w:sz w:val="24"/>
          <w:szCs w:val="24"/>
        </w:rPr>
      </w:pPr>
      <w:r>
        <w:rPr>
          <w:rFonts w:ascii="Arial" w:hAnsi="Arial"/>
          <w:sz w:val="24"/>
        </w:rPr>
        <w:tab/>
        <w:t>1.4.3</w:t>
      </w:r>
      <w:r>
        <w:rPr>
          <w:rFonts w:ascii="Arial" w:hAnsi="Arial"/>
          <w:sz w:val="24"/>
        </w:rPr>
        <w:tab/>
      </w:r>
      <w:r w:rsidR="00B3641F" w:rsidRPr="00591EE7">
        <w:rPr>
          <w:rFonts w:ascii="Arial" w:eastAsia="MS Mincho" w:hAnsi="Arial" w:cs="Arial"/>
          <w:sz w:val="24"/>
          <w:szCs w:val="24"/>
        </w:rPr>
        <w:t>Competitors must register in the appropriate Championship class for their vehicle(s) at least seven days prior to the first event in which they intend to compete in that vehicle</w:t>
      </w:r>
      <w:r w:rsidR="00C51766">
        <w:rPr>
          <w:rFonts w:ascii="Arial" w:eastAsia="MS Mincho" w:hAnsi="Arial" w:cs="Arial"/>
          <w:sz w:val="24"/>
          <w:szCs w:val="24"/>
        </w:rPr>
        <w:t>.</w:t>
      </w:r>
    </w:p>
    <w:p w14:paraId="4711E667" w14:textId="610D6057" w:rsidR="00B3641F" w:rsidRDefault="00B3641F" w:rsidP="00B3641F">
      <w:pPr>
        <w:tabs>
          <w:tab w:val="left" w:pos="720"/>
        </w:tabs>
        <w:spacing w:line="240" w:lineRule="exact"/>
        <w:ind w:left="1440" w:hanging="1440"/>
        <w:jc w:val="both"/>
        <w:rPr>
          <w:rFonts w:ascii="Arial" w:hAnsi="Arial"/>
          <w:sz w:val="24"/>
        </w:rPr>
      </w:pPr>
      <w:r>
        <w:rPr>
          <w:rFonts w:ascii="Arial" w:hAnsi="Arial"/>
          <w:sz w:val="24"/>
        </w:rPr>
        <w:tab/>
      </w:r>
    </w:p>
    <w:p w14:paraId="27B1EEC5" w14:textId="77777777" w:rsidR="005A6809" w:rsidRDefault="005A6809">
      <w:pPr>
        <w:rPr>
          <w:rFonts w:ascii="Arial" w:hAnsi="Arial"/>
          <w:sz w:val="24"/>
        </w:rPr>
      </w:pPr>
    </w:p>
    <w:p w14:paraId="7021C7EA" w14:textId="77777777" w:rsidR="005A6809" w:rsidRDefault="005A6809">
      <w:pPr>
        <w:spacing w:line="240" w:lineRule="exact"/>
        <w:rPr>
          <w:rFonts w:ascii="Arial" w:hAnsi="Arial"/>
          <w:sz w:val="24"/>
        </w:rPr>
      </w:pPr>
      <w:r>
        <w:rPr>
          <w:rFonts w:ascii="Arial" w:hAnsi="Arial"/>
          <w:sz w:val="24"/>
        </w:rPr>
        <w:tab/>
      </w:r>
      <w:r>
        <w:rPr>
          <w:rFonts w:ascii="Arial" w:hAnsi="Arial"/>
          <w:b/>
          <w:sz w:val="24"/>
        </w:rPr>
        <w:t>1.5</w:t>
      </w:r>
      <w:r>
        <w:rPr>
          <w:rFonts w:ascii="Arial" w:hAnsi="Arial"/>
          <w:b/>
          <w:sz w:val="24"/>
        </w:rPr>
        <w:tab/>
        <w:t>Championship Rounds:</w:t>
      </w:r>
    </w:p>
    <w:p w14:paraId="5AFF5FBB" w14:textId="77777777" w:rsidR="005A6809" w:rsidRDefault="005A6809">
      <w:pPr>
        <w:rPr>
          <w:rFonts w:ascii="Arial" w:hAnsi="Arial"/>
          <w:sz w:val="24"/>
        </w:rPr>
      </w:pPr>
    </w:p>
    <w:p w14:paraId="39B1D5B1" w14:textId="77777777" w:rsidR="00CB7D8B" w:rsidRDefault="005A6809" w:rsidP="00CB7D8B">
      <w:pPr>
        <w:spacing w:line="240" w:lineRule="exact"/>
        <w:ind w:firstLine="720"/>
        <w:rPr>
          <w:rFonts w:ascii="Arial" w:hAnsi="Arial"/>
          <w:sz w:val="24"/>
        </w:rPr>
      </w:pPr>
      <w:r>
        <w:rPr>
          <w:rFonts w:ascii="Arial" w:hAnsi="Arial"/>
          <w:sz w:val="24"/>
        </w:rPr>
        <w:tab/>
      </w:r>
    </w:p>
    <w:tbl>
      <w:tblPr>
        <w:tblW w:w="7655" w:type="dxa"/>
        <w:tblInd w:w="108" w:type="dxa"/>
        <w:tblLook w:val="04A0" w:firstRow="1" w:lastRow="0" w:firstColumn="1" w:lastColumn="0" w:noHBand="0" w:noVBand="1"/>
      </w:tblPr>
      <w:tblGrid>
        <w:gridCol w:w="2260"/>
        <w:gridCol w:w="2560"/>
        <w:gridCol w:w="2835"/>
      </w:tblGrid>
      <w:tr w:rsidR="00CB7D8B" w:rsidRPr="00CB7D8B" w14:paraId="552A01EE" w14:textId="77777777" w:rsidTr="00CB7D8B">
        <w:trPr>
          <w:trHeight w:val="300"/>
        </w:trPr>
        <w:tc>
          <w:tcPr>
            <w:tcW w:w="2260" w:type="dxa"/>
            <w:tcBorders>
              <w:top w:val="nil"/>
              <w:left w:val="nil"/>
              <w:bottom w:val="nil"/>
              <w:right w:val="nil"/>
            </w:tcBorders>
            <w:shd w:val="clear" w:color="auto" w:fill="auto"/>
            <w:noWrap/>
            <w:vAlign w:val="bottom"/>
            <w:hideMark/>
          </w:tcPr>
          <w:p w14:paraId="765FAFAE"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Date</w:t>
            </w:r>
          </w:p>
        </w:tc>
        <w:tc>
          <w:tcPr>
            <w:tcW w:w="2560" w:type="dxa"/>
            <w:tcBorders>
              <w:top w:val="nil"/>
              <w:left w:val="nil"/>
              <w:bottom w:val="nil"/>
              <w:right w:val="nil"/>
            </w:tcBorders>
            <w:shd w:val="clear" w:color="auto" w:fill="auto"/>
            <w:noWrap/>
            <w:vAlign w:val="bottom"/>
            <w:hideMark/>
          </w:tcPr>
          <w:p w14:paraId="4FE391E2"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Event</w:t>
            </w:r>
          </w:p>
        </w:tc>
        <w:tc>
          <w:tcPr>
            <w:tcW w:w="2835" w:type="dxa"/>
            <w:tcBorders>
              <w:top w:val="nil"/>
              <w:left w:val="nil"/>
              <w:bottom w:val="nil"/>
              <w:right w:val="nil"/>
            </w:tcBorders>
            <w:shd w:val="clear" w:color="auto" w:fill="auto"/>
            <w:noWrap/>
            <w:vAlign w:val="bottom"/>
            <w:hideMark/>
          </w:tcPr>
          <w:p w14:paraId="686065B0" w14:textId="77777777" w:rsidR="00CB7D8B" w:rsidRPr="00CB7D8B" w:rsidRDefault="00CB7D8B" w:rsidP="00CB7D8B">
            <w:pPr>
              <w:pStyle w:val="ListParagraph"/>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Club</w:t>
            </w:r>
          </w:p>
        </w:tc>
      </w:tr>
      <w:tr w:rsidR="00CB7D8B" w:rsidRPr="00CB7D8B" w14:paraId="6987012E" w14:textId="77777777" w:rsidTr="00CB7D8B">
        <w:trPr>
          <w:trHeight w:val="300"/>
        </w:trPr>
        <w:tc>
          <w:tcPr>
            <w:tcW w:w="2260" w:type="dxa"/>
            <w:tcBorders>
              <w:top w:val="nil"/>
              <w:left w:val="nil"/>
              <w:bottom w:val="nil"/>
              <w:right w:val="nil"/>
            </w:tcBorders>
            <w:shd w:val="clear" w:color="auto" w:fill="auto"/>
            <w:noWrap/>
            <w:vAlign w:val="bottom"/>
            <w:hideMark/>
          </w:tcPr>
          <w:p w14:paraId="4798DE01"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 xml:space="preserve">23rd March </w:t>
            </w:r>
          </w:p>
        </w:tc>
        <w:tc>
          <w:tcPr>
            <w:tcW w:w="2560" w:type="dxa"/>
            <w:tcBorders>
              <w:top w:val="nil"/>
              <w:left w:val="nil"/>
              <w:bottom w:val="nil"/>
              <w:right w:val="nil"/>
            </w:tcBorders>
            <w:shd w:val="clear" w:color="auto" w:fill="auto"/>
            <w:noWrap/>
            <w:vAlign w:val="bottom"/>
            <w:hideMark/>
          </w:tcPr>
          <w:p w14:paraId="4E899E56"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Castle Combe</w:t>
            </w:r>
          </w:p>
        </w:tc>
        <w:tc>
          <w:tcPr>
            <w:tcW w:w="2835" w:type="dxa"/>
            <w:tcBorders>
              <w:top w:val="nil"/>
              <w:left w:val="nil"/>
              <w:bottom w:val="nil"/>
              <w:right w:val="nil"/>
            </w:tcBorders>
            <w:shd w:val="clear" w:color="auto" w:fill="auto"/>
            <w:noWrap/>
            <w:vAlign w:val="bottom"/>
            <w:hideMark/>
          </w:tcPr>
          <w:p w14:paraId="108C1825"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Bristol</w:t>
            </w:r>
          </w:p>
        </w:tc>
      </w:tr>
      <w:tr w:rsidR="00CB7D8B" w:rsidRPr="00CB7D8B" w14:paraId="7BD572D8" w14:textId="77777777" w:rsidTr="00CB7D8B">
        <w:trPr>
          <w:trHeight w:val="300"/>
        </w:trPr>
        <w:tc>
          <w:tcPr>
            <w:tcW w:w="2260" w:type="dxa"/>
            <w:tcBorders>
              <w:top w:val="nil"/>
              <w:left w:val="nil"/>
              <w:bottom w:val="nil"/>
              <w:right w:val="nil"/>
            </w:tcBorders>
            <w:shd w:val="clear" w:color="auto" w:fill="auto"/>
            <w:noWrap/>
            <w:vAlign w:val="bottom"/>
            <w:hideMark/>
          </w:tcPr>
          <w:p w14:paraId="7B453552"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6th April</w:t>
            </w:r>
          </w:p>
        </w:tc>
        <w:tc>
          <w:tcPr>
            <w:tcW w:w="2560" w:type="dxa"/>
            <w:tcBorders>
              <w:top w:val="nil"/>
              <w:left w:val="nil"/>
              <w:bottom w:val="nil"/>
              <w:right w:val="nil"/>
            </w:tcBorders>
            <w:shd w:val="clear" w:color="auto" w:fill="auto"/>
            <w:noWrap/>
            <w:vAlign w:val="bottom"/>
            <w:hideMark/>
          </w:tcPr>
          <w:p w14:paraId="291B9568"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Anglesey National</w:t>
            </w:r>
          </w:p>
        </w:tc>
        <w:tc>
          <w:tcPr>
            <w:tcW w:w="2835" w:type="dxa"/>
            <w:tcBorders>
              <w:top w:val="nil"/>
              <w:left w:val="nil"/>
              <w:bottom w:val="nil"/>
              <w:right w:val="nil"/>
            </w:tcBorders>
            <w:shd w:val="clear" w:color="auto" w:fill="auto"/>
            <w:noWrap/>
            <w:vAlign w:val="bottom"/>
            <w:hideMark/>
          </w:tcPr>
          <w:p w14:paraId="223F921F"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Longton</w:t>
            </w:r>
          </w:p>
        </w:tc>
      </w:tr>
      <w:tr w:rsidR="00CB7D8B" w:rsidRPr="00CB7D8B" w14:paraId="01BF403A" w14:textId="77777777" w:rsidTr="00CB7D8B">
        <w:trPr>
          <w:trHeight w:val="300"/>
        </w:trPr>
        <w:tc>
          <w:tcPr>
            <w:tcW w:w="2260" w:type="dxa"/>
            <w:tcBorders>
              <w:top w:val="nil"/>
              <w:left w:val="nil"/>
              <w:bottom w:val="nil"/>
              <w:right w:val="nil"/>
            </w:tcBorders>
            <w:shd w:val="clear" w:color="auto" w:fill="auto"/>
            <w:noWrap/>
            <w:vAlign w:val="bottom"/>
            <w:hideMark/>
          </w:tcPr>
          <w:p w14:paraId="46A3C287"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7th April</w:t>
            </w:r>
          </w:p>
        </w:tc>
        <w:tc>
          <w:tcPr>
            <w:tcW w:w="2560" w:type="dxa"/>
            <w:tcBorders>
              <w:top w:val="nil"/>
              <w:left w:val="nil"/>
              <w:bottom w:val="nil"/>
              <w:right w:val="nil"/>
            </w:tcBorders>
            <w:shd w:val="clear" w:color="auto" w:fill="auto"/>
            <w:noWrap/>
            <w:vAlign w:val="bottom"/>
            <w:hideMark/>
          </w:tcPr>
          <w:p w14:paraId="136A8AD7"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Anglesey International</w:t>
            </w:r>
          </w:p>
        </w:tc>
        <w:tc>
          <w:tcPr>
            <w:tcW w:w="2835" w:type="dxa"/>
            <w:tcBorders>
              <w:top w:val="nil"/>
              <w:left w:val="nil"/>
              <w:bottom w:val="nil"/>
              <w:right w:val="nil"/>
            </w:tcBorders>
            <w:shd w:val="clear" w:color="auto" w:fill="auto"/>
            <w:noWrap/>
            <w:vAlign w:val="bottom"/>
            <w:hideMark/>
          </w:tcPr>
          <w:p w14:paraId="795D0CC1"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Longton</w:t>
            </w:r>
          </w:p>
        </w:tc>
      </w:tr>
      <w:tr w:rsidR="00CB7D8B" w:rsidRPr="00CB7D8B" w14:paraId="091ADC7B" w14:textId="77777777" w:rsidTr="00CB7D8B">
        <w:trPr>
          <w:trHeight w:val="300"/>
        </w:trPr>
        <w:tc>
          <w:tcPr>
            <w:tcW w:w="2260" w:type="dxa"/>
            <w:tcBorders>
              <w:top w:val="nil"/>
              <w:left w:val="nil"/>
              <w:bottom w:val="nil"/>
              <w:right w:val="nil"/>
            </w:tcBorders>
            <w:shd w:val="clear" w:color="auto" w:fill="auto"/>
            <w:noWrap/>
            <w:vAlign w:val="bottom"/>
            <w:hideMark/>
          </w:tcPr>
          <w:p w14:paraId="210FAB24"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14th April</w:t>
            </w:r>
          </w:p>
        </w:tc>
        <w:tc>
          <w:tcPr>
            <w:tcW w:w="2560" w:type="dxa"/>
            <w:tcBorders>
              <w:top w:val="nil"/>
              <w:left w:val="nil"/>
              <w:bottom w:val="nil"/>
              <w:right w:val="nil"/>
            </w:tcBorders>
            <w:shd w:val="clear" w:color="auto" w:fill="auto"/>
            <w:noWrap/>
            <w:vAlign w:val="bottom"/>
            <w:hideMark/>
          </w:tcPr>
          <w:p w14:paraId="71255526"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Harewood</w:t>
            </w:r>
          </w:p>
        </w:tc>
        <w:tc>
          <w:tcPr>
            <w:tcW w:w="2835" w:type="dxa"/>
            <w:tcBorders>
              <w:top w:val="nil"/>
              <w:left w:val="nil"/>
              <w:bottom w:val="nil"/>
              <w:right w:val="nil"/>
            </w:tcBorders>
            <w:shd w:val="clear" w:color="auto" w:fill="auto"/>
            <w:noWrap/>
            <w:vAlign w:val="bottom"/>
            <w:hideMark/>
          </w:tcPr>
          <w:p w14:paraId="4040982D"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 xml:space="preserve">BARC Yorkshire </w:t>
            </w:r>
          </w:p>
        </w:tc>
      </w:tr>
      <w:tr w:rsidR="00CB7D8B" w:rsidRPr="00CB7D8B" w14:paraId="36058E67" w14:textId="77777777" w:rsidTr="00CB7D8B">
        <w:trPr>
          <w:trHeight w:val="300"/>
        </w:trPr>
        <w:tc>
          <w:tcPr>
            <w:tcW w:w="2260" w:type="dxa"/>
            <w:tcBorders>
              <w:top w:val="nil"/>
              <w:left w:val="nil"/>
              <w:bottom w:val="nil"/>
              <w:right w:val="nil"/>
            </w:tcBorders>
            <w:shd w:val="clear" w:color="auto" w:fill="auto"/>
            <w:noWrap/>
            <w:vAlign w:val="bottom"/>
            <w:hideMark/>
          </w:tcPr>
          <w:p w14:paraId="6688FDE6"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20th April</w:t>
            </w:r>
          </w:p>
        </w:tc>
        <w:tc>
          <w:tcPr>
            <w:tcW w:w="2560" w:type="dxa"/>
            <w:tcBorders>
              <w:top w:val="nil"/>
              <w:left w:val="nil"/>
              <w:bottom w:val="nil"/>
              <w:right w:val="nil"/>
            </w:tcBorders>
            <w:shd w:val="clear" w:color="auto" w:fill="auto"/>
            <w:noWrap/>
            <w:vAlign w:val="bottom"/>
            <w:hideMark/>
          </w:tcPr>
          <w:p w14:paraId="308148A2"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Goodwood</w:t>
            </w:r>
          </w:p>
        </w:tc>
        <w:tc>
          <w:tcPr>
            <w:tcW w:w="2835" w:type="dxa"/>
            <w:tcBorders>
              <w:top w:val="nil"/>
              <w:left w:val="nil"/>
              <w:bottom w:val="nil"/>
              <w:right w:val="nil"/>
            </w:tcBorders>
            <w:shd w:val="clear" w:color="auto" w:fill="auto"/>
            <w:noWrap/>
            <w:vAlign w:val="bottom"/>
            <w:hideMark/>
          </w:tcPr>
          <w:p w14:paraId="6ACC2DCA"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Bognor Regis</w:t>
            </w:r>
          </w:p>
        </w:tc>
      </w:tr>
      <w:tr w:rsidR="00CB7D8B" w:rsidRPr="00CB7D8B" w14:paraId="170FB9A9" w14:textId="77777777" w:rsidTr="00CB7D8B">
        <w:trPr>
          <w:trHeight w:val="300"/>
        </w:trPr>
        <w:tc>
          <w:tcPr>
            <w:tcW w:w="2260" w:type="dxa"/>
            <w:tcBorders>
              <w:top w:val="nil"/>
              <w:left w:val="nil"/>
              <w:bottom w:val="nil"/>
              <w:right w:val="nil"/>
            </w:tcBorders>
            <w:shd w:val="clear" w:color="auto" w:fill="auto"/>
            <w:noWrap/>
            <w:vAlign w:val="bottom"/>
            <w:hideMark/>
          </w:tcPr>
          <w:p w14:paraId="0E34CE2D"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4th May</w:t>
            </w:r>
          </w:p>
        </w:tc>
        <w:tc>
          <w:tcPr>
            <w:tcW w:w="2560" w:type="dxa"/>
            <w:tcBorders>
              <w:top w:val="nil"/>
              <w:left w:val="nil"/>
              <w:bottom w:val="nil"/>
              <w:right w:val="nil"/>
            </w:tcBorders>
            <w:shd w:val="clear" w:color="auto" w:fill="auto"/>
            <w:noWrap/>
            <w:vAlign w:val="bottom"/>
            <w:hideMark/>
          </w:tcPr>
          <w:p w14:paraId="1AD65623"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Werrington</w:t>
            </w:r>
          </w:p>
        </w:tc>
        <w:tc>
          <w:tcPr>
            <w:tcW w:w="2835" w:type="dxa"/>
            <w:tcBorders>
              <w:top w:val="nil"/>
              <w:left w:val="nil"/>
              <w:bottom w:val="nil"/>
              <w:right w:val="nil"/>
            </w:tcBorders>
            <w:shd w:val="clear" w:color="auto" w:fill="auto"/>
            <w:noWrap/>
            <w:vAlign w:val="bottom"/>
            <w:hideMark/>
          </w:tcPr>
          <w:p w14:paraId="2BB342A0"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Plymouth</w:t>
            </w:r>
          </w:p>
        </w:tc>
      </w:tr>
      <w:tr w:rsidR="00CB7D8B" w:rsidRPr="00CB7D8B" w14:paraId="2E35D95B" w14:textId="77777777" w:rsidTr="00CB7D8B">
        <w:trPr>
          <w:trHeight w:val="300"/>
        </w:trPr>
        <w:tc>
          <w:tcPr>
            <w:tcW w:w="2260" w:type="dxa"/>
            <w:tcBorders>
              <w:top w:val="nil"/>
              <w:left w:val="nil"/>
              <w:bottom w:val="nil"/>
              <w:right w:val="nil"/>
            </w:tcBorders>
            <w:shd w:val="clear" w:color="auto" w:fill="auto"/>
            <w:noWrap/>
            <w:vAlign w:val="bottom"/>
            <w:hideMark/>
          </w:tcPr>
          <w:p w14:paraId="51525173"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5th May</w:t>
            </w:r>
          </w:p>
        </w:tc>
        <w:tc>
          <w:tcPr>
            <w:tcW w:w="2560" w:type="dxa"/>
            <w:tcBorders>
              <w:top w:val="nil"/>
              <w:left w:val="nil"/>
              <w:bottom w:val="nil"/>
              <w:right w:val="nil"/>
            </w:tcBorders>
            <w:shd w:val="clear" w:color="auto" w:fill="auto"/>
            <w:noWrap/>
            <w:vAlign w:val="bottom"/>
            <w:hideMark/>
          </w:tcPr>
          <w:p w14:paraId="5E0B8670"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Werrington</w:t>
            </w:r>
          </w:p>
        </w:tc>
        <w:tc>
          <w:tcPr>
            <w:tcW w:w="2835" w:type="dxa"/>
            <w:tcBorders>
              <w:top w:val="nil"/>
              <w:left w:val="nil"/>
              <w:bottom w:val="nil"/>
              <w:right w:val="nil"/>
            </w:tcBorders>
            <w:shd w:val="clear" w:color="auto" w:fill="auto"/>
            <w:noWrap/>
            <w:vAlign w:val="bottom"/>
            <w:hideMark/>
          </w:tcPr>
          <w:p w14:paraId="7B315279"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Plymouth</w:t>
            </w:r>
          </w:p>
        </w:tc>
      </w:tr>
      <w:tr w:rsidR="00CB7D8B" w:rsidRPr="00CB7D8B" w14:paraId="7E4B718D" w14:textId="77777777" w:rsidTr="00CB7D8B">
        <w:trPr>
          <w:trHeight w:val="300"/>
        </w:trPr>
        <w:tc>
          <w:tcPr>
            <w:tcW w:w="2260" w:type="dxa"/>
            <w:tcBorders>
              <w:top w:val="nil"/>
              <w:left w:val="nil"/>
              <w:bottom w:val="nil"/>
              <w:right w:val="nil"/>
            </w:tcBorders>
            <w:shd w:val="clear" w:color="auto" w:fill="auto"/>
            <w:noWrap/>
            <w:vAlign w:val="bottom"/>
            <w:hideMark/>
          </w:tcPr>
          <w:p w14:paraId="62E03306"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 xml:space="preserve">11th May </w:t>
            </w:r>
          </w:p>
        </w:tc>
        <w:tc>
          <w:tcPr>
            <w:tcW w:w="2560" w:type="dxa"/>
            <w:tcBorders>
              <w:top w:val="nil"/>
              <w:left w:val="nil"/>
              <w:bottom w:val="nil"/>
              <w:right w:val="nil"/>
            </w:tcBorders>
            <w:shd w:val="clear" w:color="auto" w:fill="auto"/>
            <w:noWrap/>
            <w:vAlign w:val="bottom"/>
            <w:hideMark/>
          </w:tcPr>
          <w:p w14:paraId="4E126B82"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Llandow</w:t>
            </w:r>
          </w:p>
        </w:tc>
        <w:tc>
          <w:tcPr>
            <w:tcW w:w="2835" w:type="dxa"/>
            <w:tcBorders>
              <w:top w:val="nil"/>
              <w:left w:val="nil"/>
              <w:bottom w:val="nil"/>
              <w:right w:val="nil"/>
            </w:tcBorders>
            <w:shd w:val="clear" w:color="auto" w:fill="auto"/>
            <w:noWrap/>
            <w:vAlign w:val="bottom"/>
            <w:hideMark/>
          </w:tcPr>
          <w:p w14:paraId="33B33D82"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Bristol  Pegasus</w:t>
            </w:r>
          </w:p>
        </w:tc>
      </w:tr>
      <w:tr w:rsidR="00CB7D8B" w:rsidRPr="00CB7D8B" w14:paraId="19A8FCD9" w14:textId="77777777" w:rsidTr="00CB7D8B">
        <w:trPr>
          <w:trHeight w:val="300"/>
        </w:trPr>
        <w:tc>
          <w:tcPr>
            <w:tcW w:w="2260" w:type="dxa"/>
            <w:tcBorders>
              <w:top w:val="nil"/>
              <w:left w:val="nil"/>
              <w:bottom w:val="nil"/>
              <w:right w:val="nil"/>
            </w:tcBorders>
            <w:shd w:val="clear" w:color="auto" w:fill="auto"/>
            <w:noWrap/>
            <w:vAlign w:val="bottom"/>
            <w:hideMark/>
          </w:tcPr>
          <w:p w14:paraId="2F501972"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1st June</w:t>
            </w:r>
          </w:p>
        </w:tc>
        <w:tc>
          <w:tcPr>
            <w:tcW w:w="2560" w:type="dxa"/>
            <w:tcBorders>
              <w:top w:val="nil"/>
              <w:left w:val="nil"/>
              <w:bottom w:val="nil"/>
              <w:right w:val="nil"/>
            </w:tcBorders>
            <w:shd w:val="clear" w:color="auto" w:fill="auto"/>
            <w:noWrap/>
            <w:vAlign w:val="bottom"/>
            <w:hideMark/>
          </w:tcPr>
          <w:p w14:paraId="2EED018F"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Pembrey</w:t>
            </w:r>
          </w:p>
        </w:tc>
        <w:tc>
          <w:tcPr>
            <w:tcW w:w="2835" w:type="dxa"/>
            <w:tcBorders>
              <w:top w:val="nil"/>
              <w:left w:val="nil"/>
              <w:bottom w:val="nil"/>
              <w:right w:val="nil"/>
            </w:tcBorders>
            <w:shd w:val="clear" w:color="auto" w:fill="auto"/>
            <w:noWrap/>
            <w:vAlign w:val="bottom"/>
            <w:hideMark/>
          </w:tcPr>
          <w:p w14:paraId="556187F1"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BARC Wales</w:t>
            </w:r>
          </w:p>
        </w:tc>
      </w:tr>
      <w:tr w:rsidR="00CB7D8B" w:rsidRPr="00CB7D8B" w14:paraId="0747540A" w14:textId="77777777" w:rsidTr="00CB7D8B">
        <w:trPr>
          <w:trHeight w:val="300"/>
        </w:trPr>
        <w:tc>
          <w:tcPr>
            <w:tcW w:w="2260" w:type="dxa"/>
            <w:tcBorders>
              <w:top w:val="nil"/>
              <w:left w:val="nil"/>
              <w:bottom w:val="nil"/>
              <w:right w:val="nil"/>
            </w:tcBorders>
            <w:shd w:val="clear" w:color="auto" w:fill="auto"/>
            <w:noWrap/>
            <w:vAlign w:val="bottom"/>
            <w:hideMark/>
          </w:tcPr>
          <w:p w14:paraId="02F8D193"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2nd June</w:t>
            </w:r>
          </w:p>
        </w:tc>
        <w:tc>
          <w:tcPr>
            <w:tcW w:w="2560" w:type="dxa"/>
            <w:tcBorders>
              <w:top w:val="nil"/>
              <w:left w:val="nil"/>
              <w:bottom w:val="nil"/>
              <w:right w:val="nil"/>
            </w:tcBorders>
            <w:shd w:val="clear" w:color="auto" w:fill="auto"/>
            <w:noWrap/>
            <w:vAlign w:val="bottom"/>
            <w:hideMark/>
          </w:tcPr>
          <w:p w14:paraId="1E8CA57C"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Pembrey</w:t>
            </w:r>
          </w:p>
        </w:tc>
        <w:tc>
          <w:tcPr>
            <w:tcW w:w="2835" w:type="dxa"/>
            <w:tcBorders>
              <w:top w:val="nil"/>
              <w:left w:val="nil"/>
              <w:bottom w:val="nil"/>
              <w:right w:val="nil"/>
            </w:tcBorders>
            <w:shd w:val="clear" w:color="auto" w:fill="auto"/>
            <w:noWrap/>
            <w:vAlign w:val="bottom"/>
            <w:hideMark/>
          </w:tcPr>
          <w:p w14:paraId="14B5388E"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BARC Wales</w:t>
            </w:r>
          </w:p>
        </w:tc>
      </w:tr>
      <w:tr w:rsidR="00CB7D8B" w:rsidRPr="00CB7D8B" w14:paraId="04257E90" w14:textId="77777777" w:rsidTr="00CB7D8B">
        <w:trPr>
          <w:trHeight w:val="300"/>
        </w:trPr>
        <w:tc>
          <w:tcPr>
            <w:tcW w:w="2260" w:type="dxa"/>
            <w:tcBorders>
              <w:top w:val="nil"/>
              <w:left w:val="nil"/>
              <w:bottom w:val="nil"/>
              <w:right w:val="nil"/>
            </w:tcBorders>
            <w:shd w:val="clear" w:color="auto" w:fill="auto"/>
            <w:noWrap/>
            <w:vAlign w:val="bottom"/>
            <w:hideMark/>
          </w:tcPr>
          <w:p w14:paraId="566FBCCD"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9th June</w:t>
            </w:r>
          </w:p>
        </w:tc>
        <w:tc>
          <w:tcPr>
            <w:tcW w:w="2560" w:type="dxa"/>
            <w:tcBorders>
              <w:top w:val="nil"/>
              <w:left w:val="nil"/>
              <w:bottom w:val="nil"/>
              <w:right w:val="nil"/>
            </w:tcBorders>
            <w:shd w:val="clear" w:color="auto" w:fill="auto"/>
            <w:noWrap/>
            <w:vAlign w:val="bottom"/>
            <w:hideMark/>
          </w:tcPr>
          <w:p w14:paraId="17AAF505"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Curborough Fig 8</w:t>
            </w:r>
          </w:p>
        </w:tc>
        <w:tc>
          <w:tcPr>
            <w:tcW w:w="2835" w:type="dxa"/>
            <w:tcBorders>
              <w:top w:val="nil"/>
              <w:left w:val="nil"/>
              <w:bottom w:val="nil"/>
              <w:right w:val="nil"/>
            </w:tcBorders>
            <w:shd w:val="clear" w:color="auto" w:fill="auto"/>
            <w:noWrap/>
            <w:vAlign w:val="bottom"/>
            <w:hideMark/>
          </w:tcPr>
          <w:p w14:paraId="14866D8D"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Owen</w:t>
            </w:r>
          </w:p>
        </w:tc>
      </w:tr>
      <w:tr w:rsidR="00CB7D8B" w:rsidRPr="00CB7D8B" w14:paraId="3D432CEF" w14:textId="77777777" w:rsidTr="00CB7D8B">
        <w:trPr>
          <w:trHeight w:val="300"/>
        </w:trPr>
        <w:tc>
          <w:tcPr>
            <w:tcW w:w="2260" w:type="dxa"/>
            <w:tcBorders>
              <w:top w:val="nil"/>
              <w:left w:val="nil"/>
              <w:bottom w:val="nil"/>
              <w:right w:val="nil"/>
            </w:tcBorders>
            <w:shd w:val="clear" w:color="auto" w:fill="auto"/>
            <w:noWrap/>
            <w:vAlign w:val="bottom"/>
            <w:hideMark/>
          </w:tcPr>
          <w:p w14:paraId="2D75009A"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22nd June</w:t>
            </w:r>
          </w:p>
        </w:tc>
        <w:tc>
          <w:tcPr>
            <w:tcW w:w="2560" w:type="dxa"/>
            <w:tcBorders>
              <w:top w:val="nil"/>
              <w:left w:val="nil"/>
              <w:bottom w:val="nil"/>
              <w:right w:val="nil"/>
            </w:tcBorders>
            <w:shd w:val="clear" w:color="auto" w:fill="auto"/>
            <w:noWrap/>
            <w:vAlign w:val="bottom"/>
            <w:hideMark/>
          </w:tcPr>
          <w:p w14:paraId="7CA4E6D0"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Prescott</w:t>
            </w:r>
          </w:p>
        </w:tc>
        <w:tc>
          <w:tcPr>
            <w:tcW w:w="2835" w:type="dxa"/>
            <w:tcBorders>
              <w:top w:val="nil"/>
              <w:left w:val="nil"/>
              <w:bottom w:val="nil"/>
              <w:right w:val="nil"/>
            </w:tcBorders>
            <w:shd w:val="clear" w:color="auto" w:fill="auto"/>
            <w:noWrap/>
            <w:vAlign w:val="bottom"/>
            <w:hideMark/>
          </w:tcPr>
          <w:p w14:paraId="5D37B5B8"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Bugatti</w:t>
            </w:r>
          </w:p>
        </w:tc>
      </w:tr>
      <w:tr w:rsidR="00CB7D8B" w:rsidRPr="00CB7D8B" w14:paraId="5EA599E1" w14:textId="77777777" w:rsidTr="00CB7D8B">
        <w:trPr>
          <w:trHeight w:val="300"/>
        </w:trPr>
        <w:tc>
          <w:tcPr>
            <w:tcW w:w="2260" w:type="dxa"/>
            <w:tcBorders>
              <w:top w:val="nil"/>
              <w:left w:val="nil"/>
              <w:bottom w:val="nil"/>
              <w:right w:val="nil"/>
            </w:tcBorders>
            <w:shd w:val="clear" w:color="auto" w:fill="auto"/>
            <w:noWrap/>
            <w:vAlign w:val="bottom"/>
            <w:hideMark/>
          </w:tcPr>
          <w:p w14:paraId="551FA58A"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29th June</w:t>
            </w:r>
          </w:p>
        </w:tc>
        <w:tc>
          <w:tcPr>
            <w:tcW w:w="2560" w:type="dxa"/>
            <w:tcBorders>
              <w:top w:val="nil"/>
              <w:left w:val="nil"/>
              <w:bottom w:val="nil"/>
              <w:right w:val="nil"/>
            </w:tcBorders>
            <w:shd w:val="clear" w:color="auto" w:fill="auto"/>
            <w:noWrap/>
            <w:vAlign w:val="bottom"/>
            <w:hideMark/>
          </w:tcPr>
          <w:p w14:paraId="3A1E7B5F"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Aintree</w:t>
            </w:r>
          </w:p>
        </w:tc>
        <w:tc>
          <w:tcPr>
            <w:tcW w:w="2835" w:type="dxa"/>
            <w:tcBorders>
              <w:top w:val="nil"/>
              <w:left w:val="nil"/>
              <w:bottom w:val="nil"/>
              <w:right w:val="nil"/>
            </w:tcBorders>
            <w:shd w:val="clear" w:color="auto" w:fill="auto"/>
            <w:noWrap/>
            <w:vAlign w:val="bottom"/>
            <w:hideMark/>
          </w:tcPr>
          <w:p w14:paraId="3E6FB5FE"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Liverpool</w:t>
            </w:r>
          </w:p>
        </w:tc>
      </w:tr>
      <w:tr w:rsidR="00CB7D8B" w:rsidRPr="00CB7D8B" w14:paraId="430C2D81" w14:textId="77777777" w:rsidTr="00CB7D8B">
        <w:trPr>
          <w:trHeight w:val="300"/>
        </w:trPr>
        <w:tc>
          <w:tcPr>
            <w:tcW w:w="2260" w:type="dxa"/>
            <w:tcBorders>
              <w:top w:val="nil"/>
              <w:left w:val="nil"/>
              <w:bottom w:val="nil"/>
              <w:right w:val="nil"/>
            </w:tcBorders>
            <w:shd w:val="clear" w:color="auto" w:fill="auto"/>
            <w:noWrap/>
            <w:vAlign w:val="bottom"/>
            <w:hideMark/>
          </w:tcPr>
          <w:p w14:paraId="120D26F4"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6th july</w:t>
            </w:r>
          </w:p>
        </w:tc>
        <w:tc>
          <w:tcPr>
            <w:tcW w:w="2560" w:type="dxa"/>
            <w:tcBorders>
              <w:top w:val="nil"/>
              <w:left w:val="nil"/>
              <w:bottom w:val="nil"/>
              <w:right w:val="nil"/>
            </w:tcBorders>
            <w:shd w:val="clear" w:color="auto" w:fill="auto"/>
            <w:noWrap/>
            <w:vAlign w:val="bottom"/>
            <w:hideMark/>
          </w:tcPr>
          <w:p w14:paraId="1D9C2CCB"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Shelsley</w:t>
            </w:r>
          </w:p>
        </w:tc>
        <w:tc>
          <w:tcPr>
            <w:tcW w:w="2835" w:type="dxa"/>
            <w:tcBorders>
              <w:top w:val="nil"/>
              <w:left w:val="nil"/>
              <w:bottom w:val="nil"/>
              <w:right w:val="nil"/>
            </w:tcBorders>
            <w:shd w:val="clear" w:color="auto" w:fill="auto"/>
            <w:noWrap/>
            <w:vAlign w:val="bottom"/>
            <w:hideMark/>
          </w:tcPr>
          <w:p w14:paraId="0B6F2C89"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MAC</w:t>
            </w:r>
          </w:p>
        </w:tc>
      </w:tr>
      <w:tr w:rsidR="00CB7D8B" w:rsidRPr="00CB7D8B" w14:paraId="593A6450" w14:textId="77777777" w:rsidTr="00CB7D8B">
        <w:trPr>
          <w:trHeight w:val="300"/>
        </w:trPr>
        <w:tc>
          <w:tcPr>
            <w:tcW w:w="2260" w:type="dxa"/>
            <w:tcBorders>
              <w:top w:val="nil"/>
              <w:left w:val="nil"/>
              <w:bottom w:val="nil"/>
              <w:right w:val="nil"/>
            </w:tcBorders>
            <w:shd w:val="clear" w:color="auto" w:fill="auto"/>
            <w:noWrap/>
            <w:vAlign w:val="bottom"/>
            <w:hideMark/>
          </w:tcPr>
          <w:p w14:paraId="453A8E5F"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6th July</w:t>
            </w:r>
          </w:p>
        </w:tc>
        <w:tc>
          <w:tcPr>
            <w:tcW w:w="2560" w:type="dxa"/>
            <w:tcBorders>
              <w:top w:val="nil"/>
              <w:left w:val="nil"/>
              <w:bottom w:val="nil"/>
              <w:right w:val="nil"/>
            </w:tcBorders>
            <w:shd w:val="clear" w:color="auto" w:fill="auto"/>
            <w:noWrap/>
            <w:vAlign w:val="bottom"/>
            <w:hideMark/>
          </w:tcPr>
          <w:p w14:paraId="7274AA8D"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Barbon</w:t>
            </w:r>
          </w:p>
        </w:tc>
        <w:tc>
          <w:tcPr>
            <w:tcW w:w="2835" w:type="dxa"/>
            <w:tcBorders>
              <w:top w:val="nil"/>
              <w:left w:val="nil"/>
              <w:bottom w:val="nil"/>
              <w:right w:val="nil"/>
            </w:tcBorders>
            <w:shd w:val="clear" w:color="auto" w:fill="auto"/>
            <w:noWrap/>
            <w:vAlign w:val="bottom"/>
            <w:hideMark/>
          </w:tcPr>
          <w:p w14:paraId="00BFCD7A"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Liverpool</w:t>
            </w:r>
          </w:p>
        </w:tc>
      </w:tr>
      <w:tr w:rsidR="00CB7D8B" w:rsidRPr="00CB7D8B" w14:paraId="5367F156" w14:textId="77777777" w:rsidTr="00CB7D8B">
        <w:trPr>
          <w:trHeight w:val="300"/>
        </w:trPr>
        <w:tc>
          <w:tcPr>
            <w:tcW w:w="2260" w:type="dxa"/>
            <w:tcBorders>
              <w:top w:val="nil"/>
              <w:left w:val="nil"/>
              <w:bottom w:val="nil"/>
              <w:right w:val="nil"/>
            </w:tcBorders>
            <w:shd w:val="clear" w:color="auto" w:fill="auto"/>
            <w:noWrap/>
            <w:vAlign w:val="bottom"/>
            <w:hideMark/>
          </w:tcPr>
          <w:p w14:paraId="3027243C"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13th July</w:t>
            </w:r>
          </w:p>
        </w:tc>
        <w:tc>
          <w:tcPr>
            <w:tcW w:w="2560" w:type="dxa"/>
            <w:tcBorders>
              <w:top w:val="nil"/>
              <w:left w:val="nil"/>
              <w:bottom w:val="nil"/>
              <w:right w:val="nil"/>
            </w:tcBorders>
            <w:shd w:val="clear" w:color="auto" w:fill="auto"/>
            <w:noWrap/>
            <w:vAlign w:val="bottom"/>
            <w:hideMark/>
          </w:tcPr>
          <w:p w14:paraId="68A5E890"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Lydden</w:t>
            </w:r>
          </w:p>
        </w:tc>
        <w:tc>
          <w:tcPr>
            <w:tcW w:w="2835" w:type="dxa"/>
            <w:tcBorders>
              <w:top w:val="nil"/>
              <w:left w:val="nil"/>
              <w:bottom w:val="nil"/>
              <w:right w:val="nil"/>
            </w:tcBorders>
            <w:shd w:val="clear" w:color="auto" w:fill="auto"/>
            <w:noWrap/>
            <w:vAlign w:val="bottom"/>
            <w:hideMark/>
          </w:tcPr>
          <w:p w14:paraId="3FD7C330" w14:textId="77A48F54"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Borough 19</w:t>
            </w:r>
          </w:p>
        </w:tc>
      </w:tr>
      <w:tr w:rsidR="00CB7D8B" w:rsidRPr="00CB7D8B" w14:paraId="4CD7B4D5" w14:textId="77777777" w:rsidTr="00CB7D8B">
        <w:trPr>
          <w:trHeight w:val="300"/>
        </w:trPr>
        <w:tc>
          <w:tcPr>
            <w:tcW w:w="2260" w:type="dxa"/>
            <w:tcBorders>
              <w:top w:val="nil"/>
              <w:left w:val="nil"/>
              <w:bottom w:val="nil"/>
              <w:right w:val="nil"/>
            </w:tcBorders>
            <w:shd w:val="clear" w:color="auto" w:fill="auto"/>
            <w:noWrap/>
            <w:vAlign w:val="bottom"/>
            <w:hideMark/>
          </w:tcPr>
          <w:p w14:paraId="55A25578"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13th July</w:t>
            </w:r>
          </w:p>
        </w:tc>
        <w:tc>
          <w:tcPr>
            <w:tcW w:w="2560" w:type="dxa"/>
            <w:tcBorders>
              <w:top w:val="nil"/>
              <w:left w:val="nil"/>
              <w:bottom w:val="nil"/>
              <w:right w:val="nil"/>
            </w:tcBorders>
            <w:shd w:val="clear" w:color="auto" w:fill="auto"/>
            <w:noWrap/>
            <w:vAlign w:val="bottom"/>
            <w:hideMark/>
          </w:tcPr>
          <w:p w14:paraId="4FB5C5A5"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Blyton</w:t>
            </w:r>
          </w:p>
        </w:tc>
        <w:tc>
          <w:tcPr>
            <w:tcW w:w="2835" w:type="dxa"/>
            <w:tcBorders>
              <w:top w:val="nil"/>
              <w:left w:val="nil"/>
              <w:bottom w:val="nil"/>
              <w:right w:val="nil"/>
            </w:tcBorders>
            <w:shd w:val="clear" w:color="auto" w:fill="auto"/>
            <w:noWrap/>
            <w:vAlign w:val="bottom"/>
            <w:hideMark/>
          </w:tcPr>
          <w:p w14:paraId="0B6C17BF"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Westfield SCC</w:t>
            </w:r>
          </w:p>
        </w:tc>
      </w:tr>
      <w:tr w:rsidR="00CB7D8B" w:rsidRPr="00CB7D8B" w14:paraId="6DEB6883" w14:textId="77777777" w:rsidTr="00CB7D8B">
        <w:trPr>
          <w:trHeight w:val="300"/>
        </w:trPr>
        <w:tc>
          <w:tcPr>
            <w:tcW w:w="2260" w:type="dxa"/>
            <w:tcBorders>
              <w:top w:val="nil"/>
              <w:left w:val="nil"/>
              <w:bottom w:val="nil"/>
              <w:right w:val="nil"/>
            </w:tcBorders>
            <w:shd w:val="clear" w:color="auto" w:fill="auto"/>
            <w:noWrap/>
            <w:vAlign w:val="bottom"/>
            <w:hideMark/>
          </w:tcPr>
          <w:p w14:paraId="0A411CEF"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14th July</w:t>
            </w:r>
          </w:p>
        </w:tc>
        <w:tc>
          <w:tcPr>
            <w:tcW w:w="2560" w:type="dxa"/>
            <w:tcBorders>
              <w:top w:val="nil"/>
              <w:left w:val="nil"/>
              <w:bottom w:val="nil"/>
              <w:right w:val="nil"/>
            </w:tcBorders>
            <w:shd w:val="clear" w:color="auto" w:fill="auto"/>
            <w:noWrap/>
            <w:vAlign w:val="bottom"/>
            <w:hideMark/>
          </w:tcPr>
          <w:p w14:paraId="7EFFB039"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Blyton</w:t>
            </w:r>
          </w:p>
        </w:tc>
        <w:tc>
          <w:tcPr>
            <w:tcW w:w="2835" w:type="dxa"/>
            <w:tcBorders>
              <w:top w:val="nil"/>
              <w:left w:val="nil"/>
              <w:bottom w:val="nil"/>
              <w:right w:val="nil"/>
            </w:tcBorders>
            <w:shd w:val="clear" w:color="auto" w:fill="auto"/>
            <w:noWrap/>
            <w:vAlign w:val="bottom"/>
            <w:hideMark/>
          </w:tcPr>
          <w:p w14:paraId="32186BC6"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Westfield SCC</w:t>
            </w:r>
          </w:p>
        </w:tc>
      </w:tr>
      <w:tr w:rsidR="00CB7D8B" w:rsidRPr="00CB7D8B" w14:paraId="5199C6ED" w14:textId="77777777" w:rsidTr="00CB7D8B">
        <w:trPr>
          <w:trHeight w:val="300"/>
        </w:trPr>
        <w:tc>
          <w:tcPr>
            <w:tcW w:w="2260" w:type="dxa"/>
            <w:tcBorders>
              <w:top w:val="nil"/>
              <w:left w:val="nil"/>
              <w:bottom w:val="nil"/>
              <w:right w:val="nil"/>
            </w:tcBorders>
            <w:shd w:val="clear" w:color="auto" w:fill="auto"/>
            <w:noWrap/>
            <w:vAlign w:val="bottom"/>
            <w:hideMark/>
          </w:tcPr>
          <w:p w14:paraId="7B1564C5"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20th July</w:t>
            </w:r>
          </w:p>
        </w:tc>
        <w:tc>
          <w:tcPr>
            <w:tcW w:w="2560" w:type="dxa"/>
            <w:tcBorders>
              <w:top w:val="nil"/>
              <w:left w:val="nil"/>
              <w:bottom w:val="nil"/>
              <w:right w:val="nil"/>
            </w:tcBorders>
            <w:shd w:val="clear" w:color="auto" w:fill="auto"/>
            <w:noWrap/>
            <w:vAlign w:val="bottom"/>
            <w:hideMark/>
          </w:tcPr>
          <w:p w14:paraId="7EC7CB14"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Loton Park</w:t>
            </w:r>
          </w:p>
        </w:tc>
        <w:tc>
          <w:tcPr>
            <w:tcW w:w="2835" w:type="dxa"/>
            <w:tcBorders>
              <w:top w:val="nil"/>
              <w:left w:val="nil"/>
              <w:bottom w:val="nil"/>
              <w:right w:val="nil"/>
            </w:tcBorders>
            <w:shd w:val="clear" w:color="auto" w:fill="auto"/>
            <w:noWrap/>
            <w:vAlign w:val="bottom"/>
            <w:hideMark/>
          </w:tcPr>
          <w:p w14:paraId="51C6C5A9"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H&amp;DLCC</w:t>
            </w:r>
          </w:p>
        </w:tc>
      </w:tr>
      <w:tr w:rsidR="00CB7D8B" w:rsidRPr="00CB7D8B" w14:paraId="20C4587D" w14:textId="77777777" w:rsidTr="00CB7D8B">
        <w:trPr>
          <w:trHeight w:val="300"/>
        </w:trPr>
        <w:tc>
          <w:tcPr>
            <w:tcW w:w="2260" w:type="dxa"/>
            <w:tcBorders>
              <w:top w:val="nil"/>
              <w:left w:val="nil"/>
              <w:bottom w:val="nil"/>
              <w:right w:val="nil"/>
            </w:tcBorders>
            <w:shd w:val="clear" w:color="auto" w:fill="auto"/>
            <w:noWrap/>
            <w:vAlign w:val="bottom"/>
            <w:hideMark/>
          </w:tcPr>
          <w:p w14:paraId="13714678"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21st July</w:t>
            </w:r>
          </w:p>
        </w:tc>
        <w:tc>
          <w:tcPr>
            <w:tcW w:w="2560" w:type="dxa"/>
            <w:tcBorders>
              <w:top w:val="nil"/>
              <w:left w:val="nil"/>
              <w:bottom w:val="nil"/>
              <w:right w:val="nil"/>
            </w:tcBorders>
            <w:shd w:val="clear" w:color="auto" w:fill="auto"/>
            <w:noWrap/>
            <w:vAlign w:val="bottom"/>
            <w:hideMark/>
          </w:tcPr>
          <w:p w14:paraId="7BA9314C"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Loton Park</w:t>
            </w:r>
          </w:p>
        </w:tc>
        <w:tc>
          <w:tcPr>
            <w:tcW w:w="2835" w:type="dxa"/>
            <w:tcBorders>
              <w:top w:val="nil"/>
              <w:left w:val="nil"/>
              <w:bottom w:val="nil"/>
              <w:right w:val="nil"/>
            </w:tcBorders>
            <w:shd w:val="clear" w:color="auto" w:fill="auto"/>
            <w:noWrap/>
            <w:vAlign w:val="bottom"/>
            <w:hideMark/>
          </w:tcPr>
          <w:p w14:paraId="24D52A4B"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H&amp;DLCC</w:t>
            </w:r>
          </w:p>
        </w:tc>
      </w:tr>
      <w:tr w:rsidR="00CB7D8B" w:rsidRPr="00CB7D8B" w14:paraId="693228B4" w14:textId="77777777" w:rsidTr="00CB7D8B">
        <w:trPr>
          <w:trHeight w:val="300"/>
        </w:trPr>
        <w:tc>
          <w:tcPr>
            <w:tcW w:w="2260" w:type="dxa"/>
            <w:tcBorders>
              <w:top w:val="nil"/>
              <w:left w:val="nil"/>
              <w:bottom w:val="nil"/>
              <w:right w:val="nil"/>
            </w:tcBorders>
            <w:shd w:val="clear" w:color="auto" w:fill="auto"/>
            <w:noWrap/>
            <w:vAlign w:val="bottom"/>
            <w:hideMark/>
          </w:tcPr>
          <w:p w14:paraId="278373B3"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July 27th</w:t>
            </w:r>
          </w:p>
        </w:tc>
        <w:tc>
          <w:tcPr>
            <w:tcW w:w="2560" w:type="dxa"/>
            <w:tcBorders>
              <w:top w:val="nil"/>
              <w:left w:val="nil"/>
              <w:bottom w:val="nil"/>
              <w:right w:val="nil"/>
            </w:tcBorders>
            <w:shd w:val="clear" w:color="auto" w:fill="auto"/>
            <w:noWrap/>
            <w:vAlign w:val="bottom"/>
            <w:hideMark/>
          </w:tcPr>
          <w:p w14:paraId="78FA6E05"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Wiscombe</w:t>
            </w:r>
          </w:p>
        </w:tc>
        <w:tc>
          <w:tcPr>
            <w:tcW w:w="2835" w:type="dxa"/>
            <w:tcBorders>
              <w:top w:val="nil"/>
              <w:left w:val="nil"/>
              <w:bottom w:val="nil"/>
              <w:right w:val="nil"/>
            </w:tcBorders>
            <w:shd w:val="clear" w:color="auto" w:fill="auto"/>
            <w:noWrap/>
            <w:vAlign w:val="bottom"/>
            <w:hideMark/>
          </w:tcPr>
          <w:p w14:paraId="3A5BA769"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Woolbridge</w:t>
            </w:r>
          </w:p>
        </w:tc>
      </w:tr>
      <w:tr w:rsidR="00CB7D8B" w:rsidRPr="00CB7D8B" w14:paraId="14702CE1" w14:textId="77777777" w:rsidTr="00CB7D8B">
        <w:trPr>
          <w:trHeight w:val="300"/>
        </w:trPr>
        <w:tc>
          <w:tcPr>
            <w:tcW w:w="2260" w:type="dxa"/>
            <w:tcBorders>
              <w:top w:val="nil"/>
              <w:left w:val="nil"/>
              <w:bottom w:val="nil"/>
              <w:right w:val="nil"/>
            </w:tcBorders>
            <w:shd w:val="clear" w:color="auto" w:fill="auto"/>
            <w:noWrap/>
            <w:vAlign w:val="bottom"/>
            <w:hideMark/>
          </w:tcPr>
          <w:p w14:paraId="44507F1F"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July 28th</w:t>
            </w:r>
          </w:p>
        </w:tc>
        <w:tc>
          <w:tcPr>
            <w:tcW w:w="2560" w:type="dxa"/>
            <w:tcBorders>
              <w:top w:val="nil"/>
              <w:left w:val="nil"/>
              <w:bottom w:val="nil"/>
              <w:right w:val="nil"/>
            </w:tcBorders>
            <w:shd w:val="clear" w:color="auto" w:fill="auto"/>
            <w:noWrap/>
            <w:vAlign w:val="bottom"/>
            <w:hideMark/>
          </w:tcPr>
          <w:p w14:paraId="5F299A28"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Wiscombe</w:t>
            </w:r>
          </w:p>
        </w:tc>
        <w:tc>
          <w:tcPr>
            <w:tcW w:w="2835" w:type="dxa"/>
            <w:tcBorders>
              <w:top w:val="nil"/>
              <w:left w:val="nil"/>
              <w:bottom w:val="nil"/>
              <w:right w:val="nil"/>
            </w:tcBorders>
            <w:shd w:val="clear" w:color="auto" w:fill="auto"/>
            <w:noWrap/>
            <w:vAlign w:val="bottom"/>
            <w:hideMark/>
          </w:tcPr>
          <w:p w14:paraId="5A0BDED3"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Woolbridge</w:t>
            </w:r>
          </w:p>
        </w:tc>
      </w:tr>
      <w:tr w:rsidR="00CB7D8B" w:rsidRPr="00CB7D8B" w14:paraId="43836C6A" w14:textId="77777777" w:rsidTr="00CB7D8B">
        <w:trPr>
          <w:trHeight w:val="300"/>
        </w:trPr>
        <w:tc>
          <w:tcPr>
            <w:tcW w:w="2260" w:type="dxa"/>
            <w:tcBorders>
              <w:top w:val="nil"/>
              <w:left w:val="nil"/>
              <w:bottom w:val="nil"/>
              <w:right w:val="nil"/>
            </w:tcBorders>
            <w:shd w:val="clear" w:color="auto" w:fill="auto"/>
            <w:noWrap/>
            <w:vAlign w:val="bottom"/>
            <w:hideMark/>
          </w:tcPr>
          <w:p w14:paraId="2E76809E"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4th August</w:t>
            </w:r>
          </w:p>
        </w:tc>
        <w:tc>
          <w:tcPr>
            <w:tcW w:w="2560" w:type="dxa"/>
            <w:tcBorders>
              <w:top w:val="nil"/>
              <w:left w:val="nil"/>
              <w:bottom w:val="nil"/>
              <w:right w:val="nil"/>
            </w:tcBorders>
            <w:shd w:val="clear" w:color="auto" w:fill="auto"/>
            <w:noWrap/>
            <w:vAlign w:val="bottom"/>
            <w:hideMark/>
          </w:tcPr>
          <w:p w14:paraId="1330EED0"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Hethel</w:t>
            </w:r>
          </w:p>
        </w:tc>
        <w:tc>
          <w:tcPr>
            <w:tcW w:w="2835" w:type="dxa"/>
            <w:tcBorders>
              <w:top w:val="nil"/>
              <w:left w:val="nil"/>
              <w:bottom w:val="nil"/>
              <w:right w:val="nil"/>
            </w:tcBorders>
            <w:shd w:val="clear" w:color="auto" w:fill="auto"/>
            <w:noWrap/>
            <w:vAlign w:val="bottom"/>
            <w:hideMark/>
          </w:tcPr>
          <w:p w14:paraId="57466AFE"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Borough 19</w:t>
            </w:r>
          </w:p>
        </w:tc>
      </w:tr>
      <w:tr w:rsidR="00CB7D8B" w:rsidRPr="00CB7D8B" w14:paraId="03C29ADB" w14:textId="77777777" w:rsidTr="00CB7D8B">
        <w:trPr>
          <w:trHeight w:val="300"/>
        </w:trPr>
        <w:tc>
          <w:tcPr>
            <w:tcW w:w="2260" w:type="dxa"/>
            <w:tcBorders>
              <w:top w:val="nil"/>
              <w:left w:val="nil"/>
              <w:bottom w:val="nil"/>
              <w:right w:val="nil"/>
            </w:tcBorders>
            <w:shd w:val="clear" w:color="auto" w:fill="auto"/>
            <w:noWrap/>
            <w:vAlign w:val="bottom"/>
            <w:hideMark/>
          </w:tcPr>
          <w:p w14:paraId="23E2E5B1"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24/25th August</w:t>
            </w:r>
          </w:p>
        </w:tc>
        <w:tc>
          <w:tcPr>
            <w:tcW w:w="2560" w:type="dxa"/>
            <w:tcBorders>
              <w:top w:val="nil"/>
              <w:left w:val="nil"/>
              <w:bottom w:val="nil"/>
              <w:right w:val="nil"/>
            </w:tcBorders>
            <w:shd w:val="clear" w:color="auto" w:fill="auto"/>
            <w:noWrap/>
            <w:vAlign w:val="bottom"/>
            <w:hideMark/>
          </w:tcPr>
          <w:p w14:paraId="52928035"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Gurston</w:t>
            </w:r>
          </w:p>
        </w:tc>
        <w:tc>
          <w:tcPr>
            <w:tcW w:w="2835" w:type="dxa"/>
            <w:tcBorders>
              <w:top w:val="nil"/>
              <w:left w:val="nil"/>
              <w:bottom w:val="nil"/>
              <w:right w:val="nil"/>
            </w:tcBorders>
            <w:shd w:val="clear" w:color="auto" w:fill="auto"/>
            <w:noWrap/>
            <w:vAlign w:val="bottom"/>
            <w:hideMark/>
          </w:tcPr>
          <w:p w14:paraId="594D40FA"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BARC South West</w:t>
            </w:r>
          </w:p>
        </w:tc>
      </w:tr>
      <w:tr w:rsidR="00CB7D8B" w:rsidRPr="00CB7D8B" w14:paraId="4172D1DB" w14:textId="77777777" w:rsidTr="00CB7D8B">
        <w:trPr>
          <w:trHeight w:val="300"/>
        </w:trPr>
        <w:tc>
          <w:tcPr>
            <w:tcW w:w="2260" w:type="dxa"/>
            <w:tcBorders>
              <w:top w:val="nil"/>
              <w:left w:val="nil"/>
              <w:bottom w:val="nil"/>
              <w:right w:val="nil"/>
            </w:tcBorders>
            <w:shd w:val="clear" w:color="auto" w:fill="auto"/>
            <w:noWrap/>
            <w:vAlign w:val="bottom"/>
            <w:hideMark/>
          </w:tcPr>
          <w:p w14:paraId="5BBB637A"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1st September</w:t>
            </w:r>
          </w:p>
        </w:tc>
        <w:tc>
          <w:tcPr>
            <w:tcW w:w="2560" w:type="dxa"/>
            <w:tcBorders>
              <w:top w:val="nil"/>
              <w:left w:val="nil"/>
              <w:bottom w:val="nil"/>
              <w:right w:val="nil"/>
            </w:tcBorders>
            <w:shd w:val="clear" w:color="auto" w:fill="auto"/>
            <w:noWrap/>
            <w:vAlign w:val="bottom"/>
            <w:hideMark/>
          </w:tcPr>
          <w:p w14:paraId="3EE427B2"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Three Sisters</w:t>
            </w:r>
          </w:p>
        </w:tc>
        <w:tc>
          <w:tcPr>
            <w:tcW w:w="2835" w:type="dxa"/>
            <w:tcBorders>
              <w:top w:val="nil"/>
              <w:left w:val="nil"/>
              <w:bottom w:val="nil"/>
              <w:right w:val="nil"/>
            </w:tcBorders>
            <w:shd w:val="clear" w:color="auto" w:fill="auto"/>
            <w:noWrap/>
            <w:vAlign w:val="bottom"/>
            <w:hideMark/>
          </w:tcPr>
          <w:p w14:paraId="51D3B27A"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Longton</w:t>
            </w:r>
          </w:p>
        </w:tc>
      </w:tr>
      <w:tr w:rsidR="00CB7D8B" w:rsidRPr="00CB7D8B" w14:paraId="28944B16" w14:textId="77777777" w:rsidTr="00CB7D8B">
        <w:trPr>
          <w:trHeight w:val="300"/>
        </w:trPr>
        <w:tc>
          <w:tcPr>
            <w:tcW w:w="2260" w:type="dxa"/>
            <w:tcBorders>
              <w:top w:val="nil"/>
              <w:left w:val="nil"/>
              <w:bottom w:val="nil"/>
              <w:right w:val="nil"/>
            </w:tcBorders>
            <w:shd w:val="clear" w:color="auto" w:fill="auto"/>
            <w:noWrap/>
            <w:vAlign w:val="bottom"/>
            <w:hideMark/>
          </w:tcPr>
          <w:p w14:paraId="6CE988BC"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14th September</w:t>
            </w:r>
          </w:p>
        </w:tc>
        <w:tc>
          <w:tcPr>
            <w:tcW w:w="2560" w:type="dxa"/>
            <w:tcBorders>
              <w:top w:val="nil"/>
              <w:left w:val="nil"/>
              <w:bottom w:val="nil"/>
              <w:right w:val="nil"/>
            </w:tcBorders>
            <w:shd w:val="clear" w:color="auto" w:fill="auto"/>
            <w:noWrap/>
            <w:vAlign w:val="bottom"/>
            <w:hideMark/>
          </w:tcPr>
          <w:p w14:paraId="562F8DC1"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MIRA</w:t>
            </w:r>
          </w:p>
        </w:tc>
        <w:tc>
          <w:tcPr>
            <w:tcW w:w="2835" w:type="dxa"/>
            <w:tcBorders>
              <w:top w:val="nil"/>
              <w:left w:val="nil"/>
              <w:bottom w:val="nil"/>
              <w:right w:val="nil"/>
            </w:tcBorders>
            <w:shd w:val="clear" w:color="auto" w:fill="auto"/>
            <w:noWrap/>
            <w:vAlign w:val="bottom"/>
            <w:hideMark/>
          </w:tcPr>
          <w:p w14:paraId="795E0FE2"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MAC</w:t>
            </w:r>
          </w:p>
        </w:tc>
      </w:tr>
      <w:tr w:rsidR="00CB7D8B" w:rsidRPr="00CB7D8B" w14:paraId="68BB3DC0" w14:textId="77777777" w:rsidTr="00CB7D8B">
        <w:trPr>
          <w:trHeight w:val="300"/>
        </w:trPr>
        <w:tc>
          <w:tcPr>
            <w:tcW w:w="2260" w:type="dxa"/>
            <w:tcBorders>
              <w:top w:val="nil"/>
              <w:left w:val="nil"/>
              <w:bottom w:val="nil"/>
              <w:right w:val="nil"/>
            </w:tcBorders>
            <w:shd w:val="clear" w:color="auto" w:fill="auto"/>
            <w:noWrap/>
            <w:vAlign w:val="bottom"/>
            <w:hideMark/>
          </w:tcPr>
          <w:p w14:paraId="5C1159BE"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21st September</w:t>
            </w:r>
          </w:p>
        </w:tc>
        <w:tc>
          <w:tcPr>
            <w:tcW w:w="2560" w:type="dxa"/>
            <w:tcBorders>
              <w:top w:val="nil"/>
              <w:left w:val="nil"/>
              <w:bottom w:val="nil"/>
              <w:right w:val="nil"/>
            </w:tcBorders>
            <w:shd w:val="clear" w:color="auto" w:fill="auto"/>
            <w:noWrap/>
            <w:vAlign w:val="bottom"/>
            <w:hideMark/>
          </w:tcPr>
          <w:p w14:paraId="20ACA431"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Shelsley</w:t>
            </w:r>
          </w:p>
        </w:tc>
        <w:tc>
          <w:tcPr>
            <w:tcW w:w="2835" w:type="dxa"/>
            <w:tcBorders>
              <w:top w:val="nil"/>
              <w:left w:val="nil"/>
              <w:bottom w:val="nil"/>
              <w:right w:val="nil"/>
            </w:tcBorders>
            <w:shd w:val="clear" w:color="auto" w:fill="auto"/>
            <w:noWrap/>
            <w:vAlign w:val="bottom"/>
            <w:hideMark/>
          </w:tcPr>
          <w:p w14:paraId="1A23C14C"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MAC</w:t>
            </w:r>
          </w:p>
        </w:tc>
      </w:tr>
      <w:tr w:rsidR="00CB7D8B" w:rsidRPr="00CB7D8B" w14:paraId="67F0F500" w14:textId="77777777" w:rsidTr="00CB7D8B">
        <w:trPr>
          <w:trHeight w:val="300"/>
        </w:trPr>
        <w:tc>
          <w:tcPr>
            <w:tcW w:w="2260" w:type="dxa"/>
            <w:tcBorders>
              <w:top w:val="nil"/>
              <w:left w:val="nil"/>
              <w:bottom w:val="nil"/>
              <w:right w:val="nil"/>
            </w:tcBorders>
            <w:shd w:val="clear" w:color="auto" w:fill="auto"/>
            <w:noWrap/>
            <w:vAlign w:val="bottom"/>
            <w:hideMark/>
          </w:tcPr>
          <w:p w14:paraId="723CD0FA"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12th October</w:t>
            </w:r>
          </w:p>
        </w:tc>
        <w:tc>
          <w:tcPr>
            <w:tcW w:w="2560" w:type="dxa"/>
            <w:tcBorders>
              <w:top w:val="nil"/>
              <w:left w:val="nil"/>
              <w:bottom w:val="nil"/>
              <w:right w:val="nil"/>
            </w:tcBorders>
            <w:shd w:val="clear" w:color="auto" w:fill="auto"/>
            <w:noWrap/>
            <w:vAlign w:val="bottom"/>
            <w:hideMark/>
          </w:tcPr>
          <w:p w14:paraId="222A0C0C"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Curborough 2 Lap</w:t>
            </w:r>
          </w:p>
        </w:tc>
        <w:tc>
          <w:tcPr>
            <w:tcW w:w="2835" w:type="dxa"/>
            <w:tcBorders>
              <w:top w:val="nil"/>
              <w:left w:val="nil"/>
              <w:bottom w:val="nil"/>
              <w:right w:val="nil"/>
            </w:tcBorders>
            <w:shd w:val="clear" w:color="auto" w:fill="auto"/>
            <w:noWrap/>
            <w:vAlign w:val="bottom"/>
            <w:hideMark/>
          </w:tcPr>
          <w:p w14:paraId="421CDA56"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HSA</w:t>
            </w:r>
          </w:p>
        </w:tc>
      </w:tr>
      <w:tr w:rsidR="00CB7D8B" w:rsidRPr="00CB7D8B" w14:paraId="5CFB67FE" w14:textId="77777777" w:rsidTr="00CB7D8B">
        <w:trPr>
          <w:trHeight w:val="300"/>
        </w:trPr>
        <w:tc>
          <w:tcPr>
            <w:tcW w:w="2260" w:type="dxa"/>
            <w:tcBorders>
              <w:top w:val="nil"/>
              <w:left w:val="nil"/>
              <w:bottom w:val="nil"/>
              <w:right w:val="nil"/>
            </w:tcBorders>
            <w:shd w:val="clear" w:color="auto" w:fill="auto"/>
            <w:noWrap/>
            <w:vAlign w:val="bottom"/>
            <w:hideMark/>
          </w:tcPr>
          <w:p w14:paraId="21F3E016"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13th October</w:t>
            </w:r>
          </w:p>
        </w:tc>
        <w:tc>
          <w:tcPr>
            <w:tcW w:w="2560" w:type="dxa"/>
            <w:tcBorders>
              <w:top w:val="nil"/>
              <w:left w:val="nil"/>
              <w:bottom w:val="nil"/>
              <w:right w:val="nil"/>
            </w:tcBorders>
            <w:shd w:val="clear" w:color="auto" w:fill="auto"/>
            <w:noWrap/>
            <w:vAlign w:val="bottom"/>
            <w:hideMark/>
          </w:tcPr>
          <w:p w14:paraId="23E872BA"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Curborough Fig 8</w:t>
            </w:r>
          </w:p>
        </w:tc>
        <w:tc>
          <w:tcPr>
            <w:tcW w:w="2835" w:type="dxa"/>
            <w:tcBorders>
              <w:top w:val="nil"/>
              <w:left w:val="nil"/>
              <w:bottom w:val="nil"/>
              <w:right w:val="nil"/>
            </w:tcBorders>
            <w:shd w:val="clear" w:color="auto" w:fill="auto"/>
            <w:noWrap/>
            <w:vAlign w:val="bottom"/>
            <w:hideMark/>
          </w:tcPr>
          <w:p w14:paraId="27860F08" w14:textId="77777777" w:rsidR="00CB7D8B" w:rsidRPr="00CB7D8B" w:rsidRDefault="00CB7D8B" w:rsidP="00CB7D8B">
            <w:pPr>
              <w:overflowPunct/>
              <w:autoSpaceDE/>
              <w:autoSpaceDN/>
              <w:adjustRightInd/>
              <w:textAlignment w:val="auto"/>
              <w:rPr>
                <w:rFonts w:ascii="Calibri" w:hAnsi="Calibri" w:cs="Calibri"/>
                <w:color w:val="000000"/>
                <w:sz w:val="22"/>
                <w:szCs w:val="22"/>
                <w:lang w:eastAsia="en-GB"/>
              </w:rPr>
            </w:pPr>
            <w:r w:rsidRPr="00CB7D8B">
              <w:rPr>
                <w:rFonts w:ascii="Calibri" w:hAnsi="Calibri" w:cs="Calibri"/>
                <w:color w:val="000000"/>
                <w:sz w:val="22"/>
                <w:szCs w:val="22"/>
                <w:lang w:eastAsia="en-GB"/>
              </w:rPr>
              <w:t>HSA</w:t>
            </w:r>
          </w:p>
        </w:tc>
      </w:tr>
    </w:tbl>
    <w:p w14:paraId="10BC8744" w14:textId="419985E1" w:rsidR="00CB7D8B" w:rsidRDefault="00CB7D8B" w:rsidP="00CB7D8B">
      <w:pPr>
        <w:spacing w:line="240" w:lineRule="exact"/>
        <w:rPr>
          <w:rFonts w:ascii="Arial" w:hAnsi="Arial"/>
          <w:sz w:val="24"/>
        </w:rPr>
      </w:pPr>
    </w:p>
    <w:p w14:paraId="6AA3074D" w14:textId="6D91D6BA" w:rsidR="00CB7D8B" w:rsidRDefault="00CB7D8B" w:rsidP="00CB7D8B">
      <w:pPr>
        <w:spacing w:line="240" w:lineRule="exact"/>
        <w:rPr>
          <w:rFonts w:ascii="Arial" w:hAnsi="Arial"/>
          <w:sz w:val="24"/>
        </w:rPr>
      </w:pPr>
    </w:p>
    <w:p w14:paraId="0EE79054" w14:textId="64988DDA" w:rsidR="00933347" w:rsidRDefault="00933347" w:rsidP="00CB7D8B">
      <w:pPr>
        <w:spacing w:line="240" w:lineRule="exact"/>
        <w:rPr>
          <w:rFonts w:ascii="Arial" w:hAnsi="Arial"/>
          <w:sz w:val="24"/>
        </w:rPr>
      </w:pPr>
    </w:p>
    <w:p w14:paraId="4B86CBE5" w14:textId="77777777" w:rsidR="00933347" w:rsidRDefault="00933347" w:rsidP="00CB7D8B">
      <w:pPr>
        <w:spacing w:line="240" w:lineRule="exact"/>
        <w:rPr>
          <w:rFonts w:ascii="Arial" w:hAnsi="Arial"/>
          <w:sz w:val="24"/>
        </w:rPr>
      </w:pPr>
    </w:p>
    <w:p w14:paraId="2358B698" w14:textId="42251361" w:rsidR="005A6809" w:rsidRDefault="005A6809" w:rsidP="00CB7D8B">
      <w:pPr>
        <w:spacing w:line="240" w:lineRule="exact"/>
        <w:rPr>
          <w:rFonts w:ascii="Arial" w:hAnsi="Arial"/>
          <w:sz w:val="24"/>
        </w:rPr>
      </w:pPr>
    </w:p>
    <w:p w14:paraId="1D61A788" w14:textId="77777777" w:rsidR="005A6809" w:rsidRDefault="005A6809">
      <w:pPr>
        <w:spacing w:line="240" w:lineRule="exact"/>
        <w:rPr>
          <w:rFonts w:ascii="Arial" w:hAnsi="Arial"/>
          <w:sz w:val="24"/>
        </w:rPr>
      </w:pPr>
      <w:r>
        <w:rPr>
          <w:rFonts w:ascii="Arial" w:hAnsi="Arial"/>
          <w:sz w:val="24"/>
        </w:rPr>
        <w:lastRenderedPageBreak/>
        <w:tab/>
      </w:r>
      <w:r>
        <w:rPr>
          <w:rFonts w:ascii="Arial" w:hAnsi="Arial"/>
          <w:b/>
          <w:sz w:val="24"/>
        </w:rPr>
        <w:t>1.6</w:t>
      </w:r>
      <w:r>
        <w:rPr>
          <w:rFonts w:ascii="Arial" w:hAnsi="Arial"/>
          <w:b/>
          <w:sz w:val="24"/>
        </w:rPr>
        <w:tab/>
        <w:t>Scoring:</w:t>
      </w:r>
    </w:p>
    <w:p w14:paraId="4664DCBB" w14:textId="77777777" w:rsidR="005A6809" w:rsidRDefault="005A6809">
      <w:pPr>
        <w:rPr>
          <w:rFonts w:ascii="Arial" w:hAnsi="Arial"/>
          <w:sz w:val="24"/>
        </w:rPr>
      </w:pPr>
    </w:p>
    <w:p w14:paraId="71E0B092" w14:textId="213F2CA2" w:rsidR="00933347" w:rsidRPr="00591EE7" w:rsidRDefault="005A6809" w:rsidP="00933347">
      <w:pPr>
        <w:pStyle w:val="PlainText"/>
        <w:ind w:left="1440"/>
        <w:jc w:val="both"/>
        <w:rPr>
          <w:rFonts w:ascii="Arial" w:eastAsia="MS Mincho" w:hAnsi="Arial" w:cs="Arial"/>
          <w:sz w:val="24"/>
          <w:szCs w:val="24"/>
        </w:rPr>
      </w:pPr>
      <w:r>
        <w:rPr>
          <w:rFonts w:ascii="Arial" w:hAnsi="Arial"/>
          <w:sz w:val="24"/>
        </w:rPr>
        <w:t>1.6.1</w:t>
      </w:r>
      <w:r>
        <w:rPr>
          <w:rFonts w:ascii="Arial" w:hAnsi="Arial"/>
          <w:sz w:val="24"/>
        </w:rPr>
        <w:tab/>
      </w:r>
      <w:r w:rsidR="00933347" w:rsidRPr="00591EE7">
        <w:rPr>
          <w:rFonts w:ascii="Arial" w:eastAsia="MS Mincho" w:hAnsi="Arial" w:cs="Arial"/>
          <w:sz w:val="24"/>
          <w:szCs w:val="24"/>
        </w:rPr>
        <w:t>In order to qualify for points in an event, registered competitors must be classified in the official results as a starter by completing at least one timed competitive run.</w:t>
      </w:r>
    </w:p>
    <w:p w14:paraId="53E2C746" w14:textId="77777777" w:rsidR="00933347" w:rsidRPr="00591EE7" w:rsidRDefault="00933347" w:rsidP="00933347">
      <w:pPr>
        <w:pStyle w:val="PlainText"/>
        <w:ind w:left="720"/>
        <w:jc w:val="both"/>
        <w:rPr>
          <w:rFonts w:ascii="Arial" w:eastAsia="MS Mincho" w:hAnsi="Arial" w:cs="Arial"/>
          <w:sz w:val="24"/>
          <w:szCs w:val="24"/>
        </w:rPr>
      </w:pPr>
    </w:p>
    <w:p w14:paraId="3E03BA8C" w14:textId="77777777" w:rsidR="00933347" w:rsidRPr="00591EE7" w:rsidRDefault="00933347" w:rsidP="00933347">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Only the first two </w:t>
      </w:r>
      <w:r w:rsidRPr="00591EE7">
        <w:rPr>
          <w:rFonts w:ascii="Arial" w:eastAsia="MS Mincho" w:hAnsi="Arial" w:cs="Arial"/>
          <w:sz w:val="24"/>
          <w:szCs w:val="24"/>
          <w:shd w:val="clear" w:color="auto" w:fill="FFFFFF"/>
        </w:rPr>
        <w:t>competition</w:t>
      </w:r>
      <w:r w:rsidRPr="00591EE7">
        <w:rPr>
          <w:rFonts w:ascii="Arial" w:eastAsia="MS Mincho" w:hAnsi="Arial" w:cs="Arial"/>
          <w:sz w:val="24"/>
          <w:szCs w:val="24"/>
        </w:rPr>
        <w:t xml:space="preserve"> </w:t>
      </w:r>
      <w:r w:rsidRPr="00591EE7">
        <w:rPr>
          <w:rFonts w:ascii="Arial" w:hAnsi="Arial" w:cs="Times New Roman"/>
          <w:sz w:val="24"/>
          <w:szCs w:val="24"/>
        </w:rPr>
        <w:t>runs offered by the organiser (as shown in the official results) at an event will qualify for Championship scoring. In the case of Force Majeure, should only one complete (i.e. for all competitors</w:t>
      </w:r>
      <w:r w:rsidRPr="00591EE7">
        <w:rPr>
          <w:rFonts w:ascii="Arial" w:eastAsia="MS Mincho" w:hAnsi="Arial" w:cs="Arial"/>
          <w:sz w:val="24"/>
          <w:szCs w:val="24"/>
        </w:rPr>
        <w:t xml:space="preserve"> at the event) run be achieved then the Championship scores will be calculated on that run. If not all competitors at the event are given the opportunity to make one competition run and/or the organisers do not publish any official results the event will not qualify as a Championship round.</w:t>
      </w:r>
    </w:p>
    <w:p w14:paraId="301858D7" w14:textId="77777777" w:rsidR="00933347" w:rsidRPr="00591EE7" w:rsidRDefault="00933347" w:rsidP="00933347">
      <w:pPr>
        <w:pStyle w:val="PlainText"/>
        <w:ind w:left="1440"/>
        <w:jc w:val="both"/>
        <w:rPr>
          <w:rFonts w:ascii="Arial" w:eastAsia="MS Mincho" w:hAnsi="Arial" w:cs="Arial"/>
          <w:sz w:val="24"/>
          <w:szCs w:val="24"/>
        </w:rPr>
      </w:pPr>
    </w:p>
    <w:p w14:paraId="3114EAA0" w14:textId="77777777" w:rsidR="00933347" w:rsidRPr="00591EE7" w:rsidRDefault="00933347" w:rsidP="00933347">
      <w:pPr>
        <w:pStyle w:val="PlainText"/>
        <w:ind w:left="1440"/>
        <w:jc w:val="both"/>
        <w:rPr>
          <w:rFonts w:ascii="Arial" w:eastAsia="MS Mincho" w:hAnsi="Arial" w:cs="Arial"/>
          <w:sz w:val="24"/>
          <w:szCs w:val="24"/>
        </w:rPr>
      </w:pPr>
      <w:r w:rsidRPr="00591EE7">
        <w:rPr>
          <w:rFonts w:ascii="Arial" w:eastAsia="MS Mincho" w:hAnsi="Arial" w:cs="Arial"/>
          <w:sz w:val="24"/>
          <w:szCs w:val="24"/>
        </w:rPr>
        <w:t>The awarding of Championship points will apply to each individual Championship class and registered competitors will be awarded points relative to other registered competitors in that championship class disregarding other competitors at the event who are not registered in the Championship. When classes at the event differ from championship classes then the Championship co-ordinator will re-structure the results of the event into Championship classes to obtain the relative positions within each class to award points.</w:t>
      </w:r>
    </w:p>
    <w:p w14:paraId="0A79D0A6" w14:textId="77777777" w:rsidR="00933347" w:rsidRPr="00591EE7" w:rsidRDefault="00933347" w:rsidP="00933347">
      <w:pPr>
        <w:pStyle w:val="PlainText"/>
        <w:ind w:left="1440"/>
        <w:jc w:val="both"/>
        <w:rPr>
          <w:rFonts w:ascii="Arial" w:eastAsia="MS Mincho" w:hAnsi="Arial" w:cs="Arial"/>
          <w:sz w:val="24"/>
          <w:szCs w:val="24"/>
        </w:rPr>
      </w:pPr>
    </w:p>
    <w:p w14:paraId="7E461F95" w14:textId="77777777" w:rsidR="00933347" w:rsidRPr="00591EE7" w:rsidRDefault="00933347" w:rsidP="00933347">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Should an event take place over two days, which constitutes more than one Championship qualifying round, then the first two competition runs at an event shall be construed as the first two runs, designated by the event organiser as not practice runs, which take place on each day.  </w:t>
      </w:r>
    </w:p>
    <w:p w14:paraId="63368892" w14:textId="77777777" w:rsidR="00933347" w:rsidRPr="00591EE7" w:rsidRDefault="00933347" w:rsidP="00933347">
      <w:pPr>
        <w:pStyle w:val="PlainText"/>
        <w:ind w:left="1440"/>
        <w:jc w:val="both"/>
        <w:rPr>
          <w:rFonts w:ascii="Arial" w:eastAsia="MS Mincho" w:hAnsi="Arial" w:cs="Arial"/>
          <w:sz w:val="24"/>
          <w:szCs w:val="24"/>
        </w:rPr>
      </w:pPr>
    </w:p>
    <w:p w14:paraId="3E22232E" w14:textId="77777777" w:rsidR="00933347" w:rsidRPr="00591EE7" w:rsidRDefault="00933347" w:rsidP="00933347">
      <w:pPr>
        <w:pStyle w:val="PlainText"/>
        <w:ind w:left="1440"/>
        <w:jc w:val="both"/>
        <w:rPr>
          <w:rFonts w:ascii="Arial" w:eastAsia="MS Mincho" w:hAnsi="Arial" w:cs="Arial"/>
          <w:sz w:val="24"/>
          <w:szCs w:val="24"/>
        </w:rPr>
      </w:pPr>
      <w:r w:rsidRPr="00591EE7">
        <w:rPr>
          <w:rFonts w:ascii="Arial" w:eastAsia="MS Mincho" w:hAnsi="Arial" w:cs="Arial"/>
          <w:sz w:val="24"/>
          <w:szCs w:val="24"/>
        </w:rPr>
        <w:t>The points awarded for each Championship class at each qualifying event will be:</w:t>
      </w:r>
    </w:p>
    <w:p w14:paraId="3EAC62E5" w14:textId="77777777" w:rsidR="00933347" w:rsidRPr="00591EE7" w:rsidRDefault="00933347" w:rsidP="00933347">
      <w:pPr>
        <w:pStyle w:val="PlainText"/>
        <w:jc w:val="both"/>
        <w:rPr>
          <w:rFonts w:ascii="Arial" w:eastAsia="MS Mincho" w:hAnsi="Arial" w:cs="Arial"/>
          <w:sz w:val="24"/>
          <w:szCs w:val="24"/>
        </w:rPr>
      </w:pPr>
    </w:p>
    <w:p w14:paraId="765AB418" w14:textId="77777777" w:rsidR="00933347" w:rsidRPr="00591EE7" w:rsidRDefault="00933347" w:rsidP="00933347">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1st </w:t>
      </w:r>
      <w:r w:rsidRPr="00591EE7">
        <w:rPr>
          <w:rFonts w:ascii="Arial" w:eastAsia="MS Mincho" w:hAnsi="Arial" w:cs="Arial"/>
          <w:sz w:val="24"/>
          <w:szCs w:val="24"/>
        </w:rPr>
        <w:tab/>
      </w:r>
      <w:r w:rsidRPr="00591EE7">
        <w:rPr>
          <w:rFonts w:ascii="Arial" w:eastAsia="MS Mincho" w:hAnsi="Arial" w:cs="Arial"/>
          <w:sz w:val="24"/>
          <w:szCs w:val="24"/>
        </w:rPr>
        <w:tab/>
      </w:r>
      <w:r w:rsidRPr="00591EE7">
        <w:rPr>
          <w:rFonts w:ascii="Arial" w:eastAsia="MS Mincho" w:hAnsi="Arial" w:cs="Arial"/>
          <w:sz w:val="24"/>
          <w:szCs w:val="24"/>
        </w:rPr>
        <w:tab/>
        <w:t>5 points</w:t>
      </w:r>
    </w:p>
    <w:p w14:paraId="10BBF2CF" w14:textId="77777777" w:rsidR="00933347" w:rsidRPr="00591EE7" w:rsidRDefault="00933347" w:rsidP="00933347">
      <w:pPr>
        <w:pStyle w:val="PlainText"/>
        <w:ind w:left="1440"/>
        <w:jc w:val="both"/>
        <w:rPr>
          <w:rFonts w:ascii="Arial" w:eastAsia="MS Mincho" w:hAnsi="Arial" w:cs="Arial"/>
          <w:sz w:val="24"/>
          <w:szCs w:val="24"/>
        </w:rPr>
      </w:pPr>
      <w:r w:rsidRPr="00591EE7">
        <w:rPr>
          <w:rFonts w:ascii="Arial" w:eastAsia="MS Mincho" w:hAnsi="Arial" w:cs="Arial"/>
          <w:sz w:val="24"/>
          <w:szCs w:val="24"/>
        </w:rPr>
        <w:t>2nd</w:t>
      </w:r>
      <w:r w:rsidRPr="00591EE7">
        <w:rPr>
          <w:rFonts w:ascii="Arial" w:eastAsia="MS Mincho" w:hAnsi="Arial" w:cs="Arial"/>
          <w:sz w:val="24"/>
          <w:szCs w:val="24"/>
        </w:rPr>
        <w:tab/>
      </w:r>
      <w:r w:rsidRPr="00591EE7">
        <w:rPr>
          <w:rFonts w:ascii="Arial" w:eastAsia="MS Mincho" w:hAnsi="Arial" w:cs="Arial"/>
          <w:sz w:val="24"/>
          <w:szCs w:val="24"/>
        </w:rPr>
        <w:tab/>
      </w:r>
      <w:r w:rsidRPr="00591EE7">
        <w:rPr>
          <w:rFonts w:ascii="Arial" w:eastAsia="MS Mincho" w:hAnsi="Arial" w:cs="Arial"/>
          <w:sz w:val="24"/>
          <w:szCs w:val="24"/>
        </w:rPr>
        <w:tab/>
        <w:t>4 points</w:t>
      </w:r>
    </w:p>
    <w:p w14:paraId="155EACDE" w14:textId="77777777" w:rsidR="00933347" w:rsidRPr="00591EE7" w:rsidRDefault="00933347" w:rsidP="00933347">
      <w:pPr>
        <w:pStyle w:val="PlainText"/>
        <w:ind w:left="1440"/>
        <w:jc w:val="both"/>
        <w:rPr>
          <w:rFonts w:ascii="Arial" w:eastAsia="MS Mincho" w:hAnsi="Arial" w:cs="Arial"/>
          <w:sz w:val="24"/>
          <w:szCs w:val="24"/>
        </w:rPr>
      </w:pPr>
      <w:r w:rsidRPr="00591EE7">
        <w:rPr>
          <w:rFonts w:ascii="Arial" w:eastAsia="MS Mincho" w:hAnsi="Arial" w:cs="Arial"/>
          <w:sz w:val="24"/>
          <w:szCs w:val="24"/>
        </w:rPr>
        <w:t>3rd</w:t>
      </w:r>
      <w:r w:rsidRPr="00591EE7">
        <w:rPr>
          <w:rFonts w:ascii="Arial" w:eastAsia="MS Mincho" w:hAnsi="Arial" w:cs="Arial"/>
          <w:sz w:val="24"/>
          <w:szCs w:val="24"/>
        </w:rPr>
        <w:tab/>
      </w:r>
      <w:r w:rsidRPr="00591EE7">
        <w:rPr>
          <w:rFonts w:ascii="Arial" w:eastAsia="MS Mincho" w:hAnsi="Arial" w:cs="Arial"/>
          <w:sz w:val="24"/>
          <w:szCs w:val="24"/>
        </w:rPr>
        <w:tab/>
      </w:r>
      <w:r w:rsidRPr="00591EE7">
        <w:rPr>
          <w:rFonts w:ascii="Arial" w:eastAsia="MS Mincho" w:hAnsi="Arial" w:cs="Arial"/>
          <w:sz w:val="24"/>
          <w:szCs w:val="24"/>
        </w:rPr>
        <w:tab/>
        <w:t>3 points</w:t>
      </w:r>
    </w:p>
    <w:p w14:paraId="6C1A86EE" w14:textId="77777777" w:rsidR="00933347" w:rsidRPr="00591EE7" w:rsidRDefault="00933347" w:rsidP="00933347">
      <w:pPr>
        <w:pStyle w:val="PlainText"/>
        <w:ind w:left="1440"/>
        <w:jc w:val="both"/>
        <w:rPr>
          <w:rFonts w:ascii="Arial" w:eastAsia="MS Mincho" w:hAnsi="Arial" w:cs="Arial"/>
          <w:sz w:val="24"/>
          <w:szCs w:val="24"/>
        </w:rPr>
      </w:pPr>
      <w:r w:rsidRPr="00591EE7">
        <w:rPr>
          <w:rFonts w:ascii="Arial" w:eastAsia="MS Mincho" w:hAnsi="Arial" w:cs="Arial"/>
          <w:sz w:val="24"/>
          <w:szCs w:val="24"/>
        </w:rPr>
        <w:t>4th</w:t>
      </w:r>
      <w:r w:rsidRPr="00591EE7">
        <w:rPr>
          <w:rFonts w:ascii="Arial" w:eastAsia="MS Mincho" w:hAnsi="Arial" w:cs="Arial"/>
          <w:sz w:val="24"/>
          <w:szCs w:val="24"/>
        </w:rPr>
        <w:tab/>
      </w:r>
      <w:r w:rsidRPr="00591EE7">
        <w:rPr>
          <w:rFonts w:ascii="Arial" w:eastAsia="MS Mincho" w:hAnsi="Arial" w:cs="Arial"/>
          <w:sz w:val="24"/>
          <w:szCs w:val="24"/>
        </w:rPr>
        <w:tab/>
      </w:r>
      <w:r w:rsidRPr="00591EE7">
        <w:rPr>
          <w:rFonts w:ascii="Arial" w:eastAsia="MS Mincho" w:hAnsi="Arial" w:cs="Arial"/>
          <w:sz w:val="24"/>
          <w:szCs w:val="24"/>
        </w:rPr>
        <w:tab/>
        <w:t>2 points</w:t>
      </w:r>
    </w:p>
    <w:p w14:paraId="50B740D6" w14:textId="77777777" w:rsidR="00933347" w:rsidRPr="00591EE7" w:rsidRDefault="00933347" w:rsidP="00933347">
      <w:pPr>
        <w:pStyle w:val="PlainText"/>
        <w:ind w:left="1440"/>
        <w:jc w:val="both"/>
        <w:rPr>
          <w:rFonts w:ascii="Arial" w:eastAsia="MS Mincho" w:hAnsi="Arial" w:cs="Arial"/>
          <w:sz w:val="24"/>
          <w:szCs w:val="24"/>
        </w:rPr>
      </w:pPr>
      <w:r w:rsidRPr="00591EE7">
        <w:rPr>
          <w:rFonts w:ascii="Arial" w:eastAsia="MS Mincho" w:hAnsi="Arial" w:cs="Arial"/>
          <w:sz w:val="24"/>
          <w:szCs w:val="24"/>
        </w:rPr>
        <w:t>All other starters</w:t>
      </w:r>
      <w:r w:rsidRPr="00591EE7">
        <w:rPr>
          <w:rFonts w:ascii="Arial" w:eastAsia="MS Mincho" w:hAnsi="Arial" w:cs="Arial"/>
          <w:sz w:val="24"/>
          <w:szCs w:val="24"/>
        </w:rPr>
        <w:tab/>
        <w:t>1 point</w:t>
      </w:r>
    </w:p>
    <w:p w14:paraId="2674C0FC" w14:textId="7C3868A2" w:rsidR="005A6809" w:rsidRDefault="005A6809">
      <w:pPr>
        <w:spacing w:line="240" w:lineRule="exact"/>
        <w:rPr>
          <w:rFonts w:ascii="Arial" w:hAnsi="Arial"/>
          <w:sz w:val="24"/>
        </w:rPr>
      </w:pPr>
    </w:p>
    <w:p w14:paraId="0ACE72E6" w14:textId="405A2F42" w:rsidR="00933347" w:rsidRDefault="00933347" w:rsidP="00933347">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12 additional points will be awarded to each registered competitor who improves on the appropriate Championship class record standing at the commencement of the event. </w:t>
      </w:r>
    </w:p>
    <w:p w14:paraId="5ED3C846" w14:textId="7963F2D4" w:rsidR="00933347" w:rsidRDefault="00933347" w:rsidP="00933347">
      <w:pPr>
        <w:pStyle w:val="PlainText"/>
        <w:ind w:left="1440"/>
        <w:jc w:val="both"/>
        <w:rPr>
          <w:rFonts w:ascii="Arial" w:eastAsia="MS Mincho" w:hAnsi="Arial" w:cs="Arial"/>
          <w:sz w:val="24"/>
          <w:szCs w:val="24"/>
        </w:rPr>
      </w:pPr>
    </w:p>
    <w:p w14:paraId="573F0038"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Additional points will be awarded based on each competitor's best time in relation to the appropriate Championship record standing at the commencement of the event as follows:</w:t>
      </w:r>
    </w:p>
    <w:p w14:paraId="26F844A1" w14:textId="77777777" w:rsidR="0089441E" w:rsidRPr="00591EE7" w:rsidRDefault="0089441E" w:rsidP="0089441E">
      <w:pPr>
        <w:pStyle w:val="PlainText"/>
        <w:ind w:left="1440"/>
        <w:jc w:val="both"/>
        <w:rPr>
          <w:rFonts w:ascii="Arial" w:eastAsia="MS Mincho" w:hAnsi="Arial" w:cs="Arial"/>
          <w:sz w:val="24"/>
          <w:szCs w:val="24"/>
        </w:rPr>
      </w:pPr>
    </w:p>
    <w:p w14:paraId="1D6D97A0"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10 points </w:t>
      </w:r>
      <w:r w:rsidRPr="00591EE7">
        <w:rPr>
          <w:rFonts w:ascii="Arial" w:eastAsia="MS Mincho" w:hAnsi="Arial" w:cs="Arial"/>
          <w:sz w:val="24"/>
          <w:szCs w:val="24"/>
        </w:rPr>
        <w:tab/>
        <w:t>within 1.25% of existing record</w:t>
      </w:r>
    </w:p>
    <w:p w14:paraId="105EA560"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8 points </w:t>
      </w:r>
      <w:r w:rsidRPr="00591EE7">
        <w:rPr>
          <w:rFonts w:ascii="Arial" w:eastAsia="MS Mincho" w:hAnsi="Arial" w:cs="Arial"/>
          <w:sz w:val="24"/>
          <w:szCs w:val="24"/>
        </w:rPr>
        <w:tab/>
        <w:t>within 2.5%of existing record</w:t>
      </w:r>
    </w:p>
    <w:p w14:paraId="19FB1BF5"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7 points </w:t>
      </w:r>
      <w:r w:rsidRPr="00591EE7">
        <w:rPr>
          <w:rFonts w:ascii="Arial" w:eastAsia="MS Mincho" w:hAnsi="Arial" w:cs="Arial"/>
          <w:sz w:val="24"/>
          <w:szCs w:val="24"/>
        </w:rPr>
        <w:tab/>
        <w:t>within 3.75% of existing record</w:t>
      </w:r>
    </w:p>
    <w:p w14:paraId="516C55CD"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6 points </w:t>
      </w:r>
      <w:r w:rsidRPr="00591EE7">
        <w:rPr>
          <w:rFonts w:ascii="Arial" w:eastAsia="MS Mincho" w:hAnsi="Arial" w:cs="Arial"/>
          <w:sz w:val="24"/>
          <w:szCs w:val="24"/>
        </w:rPr>
        <w:tab/>
        <w:t>within 5% of existing record</w:t>
      </w:r>
    </w:p>
    <w:p w14:paraId="44248478"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5 points </w:t>
      </w:r>
      <w:r w:rsidRPr="00591EE7">
        <w:rPr>
          <w:rFonts w:ascii="Arial" w:eastAsia="MS Mincho" w:hAnsi="Arial" w:cs="Arial"/>
          <w:sz w:val="24"/>
          <w:szCs w:val="24"/>
        </w:rPr>
        <w:tab/>
        <w:t>within 7.5% of existing record</w:t>
      </w:r>
    </w:p>
    <w:p w14:paraId="47FAD81E"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4 points </w:t>
      </w:r>
      <w:r w:rsidRPr="00591EE7">
        <w:rPr>
          <w:rFonts w:ascii="Arial" w:eastAsia="MS Mincho" w:hAnsi="Arial" w:cs="Arial"/>
          <w:sz w:val="24"/>
          <w:szCs w:val="24"/>
        </w:rPr>
        <w:tab/>
        <w:t>within 10% of existing record</w:t>
      </w:r>
    </w:p>
    <w:p w14:paraId="7D41DFA5"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3 points </w:t>
      </w:r>
      <w:r w:rsidRPr="00591EE7">
        <w:rPr>
          <w:rFonts w:ascii="Arial" w:eastAsia="MS Mincho" w:hAnsi="Arial" w:cs="Arial"/>
          <w:sz w:val="24"/>
          <w:szCs w:val="24"/>
        </w:rPr>
        <w:tab/>
        <w:t>within 12.5% of existing record</w:t>
      </w:r>
    </w:p>
    <w:p w14:paraId="632DBA98"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2 points </w:t>
      </w:r>
      <w:r w:rsidRPr="00591EE7">
        <w:rPr>
          <w:rFonts w:ascii="Arial" w:eastAsia="MS Mincho" w:hAnsi="Arial" w:cs="Arial"/>
          <w:sz w:val="24"/>
          <w:szCs w:val="24"/>
        </w:rPr>
        <w:tab/>
        <w:t>within 15% of existing record</w:t>
      </w:r>
    </w:p>
    <w:p w14:paraId="6C5C4A95"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1 point </w:t>
      </w:r>
      <w:r w:rsidRPr="00591EE7">
        <w:rPr>
          <w:rFonts w:ascii="Arial" w:eastAsia="MS Mincho" w:hAnsi="Arial" w:cs="Arial"/>
          <w:sz w:val="24"/>
          <w:szCs w:val="24"/>
        </w:rPr>
        <w:tab/>
        <w:t>for setting a time</w:t>
      </w:r>
    </w:p>
    <w:p w14:paraId="2BA62F84" w14:textId="77777777" w:rsidR="0089441E" w:rsidRPr="00591EE7" w:rsidRDefault="0089441E" w:rsidP="0089441E">
      <w:pPr>
        <w:pStyle w:val="PlainText"/>
        <w:jc w:val="both"/>
        <w:rPr>
          <w:rFonts w:ascii="Arial" w:eastAsia="MS Mincho" w:hAnsi="Arial" w:cs="Arial"/>
          <w:sz w:val="24"/>
          <w:szCs w:val="24"/>
        </w:rPr>
      </w:pPr>
    </w:p>
    <w:p w14:paraId="21799852"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lastRenderedPageBreak/>
        <w:t>Where a Championship class record does not exist at the commencement of a qualifying event, the fastest time recorded by a registered Championship competitor in that class at the event will be deemed the existing class record. Thus, the competitor who records the fastest time and establishes a new record will score 10 additional points and the remaining competitors will score additional points in the following manner:-</w:t>
      </w:r>
    </w:p>
    <w:p w14:paraId="50D55290" w14:textId="77777777" w:rsidR="0089441E" w:rsidRPr="00591EE7" w:rsidRDefault="0089441E" w:rsidP="0089441E">
      <w:pPr>
        <w:pStyle w:val="PlainText"/>
        <w:ind w:left="1440"/>
        <w:jc w:val="both"/>
        <w:rPr>
          <w:rFonts w:ascii="Arial" w:eastAsia="MS Mincho" w:hAnsi="Arial" w:cs="Arial"/>
          <w:sz w:val="24"/>
          <w:szCs w:val="24"/>
        </w:rPr>
      </w:pPr>
    </w:p>
    <w:p w14:paraId="22CD30D0"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9 points </w:t>
      </w:r>
      <w:r w:rsidRPr="00591EE7">
        <w:rPr>
          <w:rFonts w:ascii="Arial" w:eastAsia="MS Mincho" w:hAnsi="Arial" w:cs="Arial"/>
          <w:sz w:val="24"/>
          <w:szCs w:val="24"/>
        </w:rPr>
        <w:tab/>
        <w:t>within 1.25% of existing record</w:t>
      </w:r>
    </w:p>
    <w:p w14:paraId="34D64E84"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8 points </w:t>
      </w:r>
      <w:r w:rsidRPr="00591EE7">
        <w:rPr>
          <w:rFonts w:ascii="Arial" w:eastAsia="MS Mincho" w:hAnsi="Arial" w:cs="Arial"/>
          <w:sz w:val="24"/>
          <w:szCs w:val="24"/>
        </w:rPr>
        <w:tab/>
        <w:t>within 2.5%of existing record</w:t>
      </w:r>
    </w:p>
    <w:p w14:paraId="1C8EE536"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7 points </w:t>
      </w:r>
      <w:r w:rsidRPr="00591EE7">
        <w:rPr>
          <w:rFonts w:ascii="Arial" w:eastAsia="MS Mincho" w:hAnsi="Arial" w:cs="Arial"/>
          <w:sz w:val="24"/>
          <w:szCs w:val="24"/>
        </w:rPr>
        <w:tab/>
        <w:t>within 3.75% of existing record</w:t>
      </w:r>
    </w:p>
    <w:p w14:paraId="30FC187E"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6 points </w:t>
      </w:r>
      <w:r w:rsidRPr="00591EE7">
        <w:rPr>
          <w:rFonts w:ascii="Arial" w:eastAsia="MS Mincho" w:hAnsi="Arial" w:cs="Arial"/>
          <w:sz w:val="24"/>
          <w:szCs w:val="24"/>
        </w:rPr>
        <w:tab/>
        <w:t>within 5% of existing record</w:t>
      </w:r>
    </w:p>
    <w:p w14:paraId="52446560"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5 points </w:t>
      </w:r>
      <w:r w:rsidRPr="00591EE7">
        <w:rPr>
          <w:rFonts w:ascii="Arial" w:eastAsia="MS Mincho" w:hAnsi="Arial" w:cs="Arial"/>
          <w:sz w:val="24"/>
          <w:szCs w:val="24"/>
        </w:rPr>
        <w:tab/>
        <w:t>within 7.5% of existing record</w:t>
      </w:r>
    </w:p>
    <w:p w14:paraId="24F1F848"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4 points </w:t>
      </w:r>
      <w:r w:rsidRPr="00591EE7">
        <w:rPr>
          <w:rFonts w:ascii="Arial" w:eastAsia="MS Mincho" w:hAnsi="Arial" w:cs="Arial"/>
          <w:sz w:val="24"/>
          <w:szCs w:val="24"/>
        </w:rPr>
        <w:tab/>
        <w:t>within 10% of existing record</w:t>
      </w:r>
    </w:p>
    <w:p w14:paraId="71CEA4EA"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3 points </w:t>
      </w:r>
      <w:r w:rsidRPr="00591EE7">
        <w:rPr>
          <w:rFonts w:ascii="Arial" w:eastAsia="MS Mincho" w:hAnsi="Arial" w:cs="Arial"/>
          <w:sz w:val="24"/>
          <w:szCs w:val="24"/>
        </w:rPr>
        <w:tab/>
        <w:t>within 12.5% of existing record</w:t>
      </w:r>
    </w:p>
    <w:p w14:paraId="1F999F25"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2 points </w:t>
      </w:r>
      <w:r w:rsidRPr="00591EE7">
        <w:rPr>
          <w:rFonts w:ascii="Arial" w:eastAsia="MS Mincho" w:hAnsi="Arial" w:cs="Arial"/>
          <w:sz w:val="24"/>
          <w:szCs w:val="24"/>
        </w:rPr>
        <w:tab/>
        <w:t>within 15% of existing record</w:t>
      </w:r>
    </w:p>
    <w:p w14:paraId="637B04EA"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1 point </w:t>
      </w:r>
      <w:r w:rsidRPr="00591EE7">
        <w:rPr>
          <w:rFonts w:ascii="Arial" w:eastAsia="MS Mincho" w:hAnsi="Arial" w:cs="Arial"/>
          <w:sz w:val="24"/>
          <w:szCs w:val="24"/>
        </w:rPr>
        <w:tab/>
        <w:t>for setting a time</w:t>
      </w:r>
    </w:p>
    <w:p w14:paraId="017860E0" w14:textId="77777777" w:rsidR="0089441E" w:rsidRPr="00591EE7" w:rsidRDefault="0089441E" w:rsidP="0089441E">
      <w:pPr>
        <w:pStyle w:val="PlainText"/>
        <w:jc w:val="both"/>
        <w:rPr>
          <w:rFonts w:ascii="Arial" w:eastAsia="MS Mincho" w:hAnsi="Arial" w:cs="Arial"/>
          <w:sz w:val="24"/>
          <w:szCs w:val="24"/>
        </w:rPr>
      </w:pPr>
    </w:p>
    <w:p w14:paraId="02291904" w14:textId="77777777" w:rsidR="0089441E" w:rsidRPr="00591EE7" w:rsidRDefault="0089441E" w:rsidP="0089441E">
      <w:pPr>
        <w:pStyle w:val="PlainText"/>
        <w:ind w:left="1440"/>
        <w:jc w:val="both"/>
        <w:rPr>
          <w:rFonts w:ascii="Arial" w:eastAsia="MS Mincho" w:hAnsi="Arial" w:cs="Arial"/>
          <w:sz w:val="24"/>
          <w:szCs w:val="24"/>
        </w:rPr>
      </w:pPr>
      <w:r>
        <w:rPr>
          <w:rFonts w:ascii="Helvetica" w:hAnsi="Helvetica" w:cs="Times New Roman"/>
          <w:color w:val="26282A"/>
          <w:sz w:val="24"/>
          <w:szCs w:val="24"/>
        </w:rPr>
        <w:t xml:space="preserve">Competitors will be allowed to accumulate points gained in different cars, registered on their entry form, or notified to the Championship co-ordinator </w:t>
      </w:r>
      <w:r w:rsidRPr="002254CE">
        <w:rPr>
          <w:rFonts w:ascii="Helvetica" w:hAnsi="Helvetica" w:cs="Times New Roman"/>
          <w:sz w:val="24"/>
          <w:szCs w:val="24"/>
        </w:rPr>
        <w:t xml:space="preserve">within three days of the </w:t>
      </w:r>
      <w:r>
        <w:rPr>
          <w:rFonts w:ascii="Helvetica" w:hAnsi="Helvetica" w:cs="Times New Roman"/>
          <w:color w:val="26282A"/>
          <w:sz w:val="24"/>
          <w:szCs w:val="24"/>
        </w:rPr>
        <w:t>event if different, within the same Championship class</w:t>
      </w:r>
      <w:r w:rsidRPr="00591EE7">
        <w:rPr>
          <w:rFonts w:ascii="Arial" w:eastAsia="MS Mincho" w:hAnsi="Arial" w:cs="Arial"/>
          <w:sz w:val="24"/>
          <w:szCs w:val="24"/>
        </w:rPr>
        <w:t xml:space="preserve">. Competitors will be allowed to enter cars in more than one Championship class by making a separate entry (with a Championship entry fee payable) for each class and will accumulate points separately in each Championship class but </w:t>
      </w:r>
      <w:r w:rsidRPr="00591EE7">
        <w:rPr>
          <w:rFonts w:ascii="Arial" w:hAnsi="Arial" w:cs="Arial"/>
          <w:sz w:val="24"/>
          <w:szCs w:val="24"/>
        </w:rPr>
        <w:t>may only qualify for an award in one Class which will be that with the highest score.</w:t>
      </w:r>
      <w:r w:rsidRPr="00591EE7">
        <w:rPr>
          <w:rFonts w:ascii="Arial" w:eastAsia="MS Mincho" w:hAnsi="Arial" w:cs="Arial"/>
          <w:sz w:val="24"/>
          <w:szCs w:val="24"/>
        </w:rPr>
        <w:t xml:space="preserve"> </w:t>
      </w:r>
    </w:p>
    <w:p w14:paraId="7DB1654C" w14:textId="77777777" w:rsidR="0089441E" w:rsidRPr="00591EE7" w:rsidRDefault="0089441E" w:rsidP="0089441E">
      <w:pPr>
        <w:pStyle w:val="PlainText"/>
        <w:ind w:left="1440"/>
        <w:jc w:val="both"/>
        <w:rPr>
          <w:rFonts w:ascii="Arial" w:eastAsia="MS Mincho" w:hAnsi="Arial" w:cs="Arial"/>
          <w:sz w:val="24"/>
          <w:szCs w:val="24"/>
        </w:rPr>
      </w:pPr>
    </w:p>
    <w:p w14:paraId="0A67A867" w14:textId="0166D3BF" w:rsidR="0089441E"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Points gained in up to nine of the qualifying events</w:t>
      </w:r>
      <w:r w:rsidR="00B015C8">
        <w:rPr>
          <w:rFonts w:ascii="Arial" w:eastAsia="MS Mincho" w:hAnsi="Arial" w:cs="Arial"/>
          <w:sz w:val="24"/>
          <w:szCs w:val="24"/>
        </w:rPr>
        <w:t xml:space="preserve"> </w:t>
      </w:r>
      <w:r w:rsidRPr="00591EE7">
        <w:rPr>
          <w:rFonts w:ascii="Arial" w:eastAsia="MS Mincho" w:hAnsi="Arial" w:cs="Arial"/>
          <w:sz w:val="24"/>
          <w:szCs w:val="24"/>
        </w:rPr>
        <w:t>will count towards the Championship scoring. Should a competitor score in more than nine rounds the lowest scores will be dropped</w:t>
      </w:r>
    </w:p>
    <w:p w14:paraId="7E862F3D" w14:textId="7CCF4632" w:rsidR="0089441E" w:rsidRDefault="0089441E" w:rsidP="0089441E">
      <w:pPr>
        <w:pStyle w:val="PlainText"/>
        <w:ind w:left="1440"/>
        <w:jc w:val="both"/>
        <w:rPr>
          <w:rFonts w:ascii="Arial" w:eastAsia="MS Mincho" w:hAnsi="Arial" w:cs="Arial"/>
          <w:sz w:val="24"/>
          <w:szCs w:val="24"/>
        </w:rPr>
      </w:pPr>
    </w:p>
    <w:p w14:paraId="636636F5"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Scoring records for the Championship will be maintained by the Championship Co-ordinator, Mrs Pat Toulmin. Updated results will be published on the HSA web site www.hillclimbandsprint.co.uk as soon as possible after each event.</w:t>
      </w:r>
    </w:p>
    <w:p w14:paraId="63574E03" w14:textId="77777777" w:rsidR="0089441E" w:rsidRPr="00591EE7" w:rsidRDefault="0089441E" w:rsidP="0089441E">
      <w:pPr>
        <w:pStyle w:val="PlainText"/>
        <w:ind w:left="1440"/>
        <w:jc w:val="both"/>
        <w:rPr>
          <w:rFonts w:ascii="Arial" w:eastAsia="MS Mincho" w:hAnsi="Arial" w:cs="Arial"/>
          <w:sz w:val="24"/>
          <w:szCs w:val="24"/>
        </w:rPr>
      </w:pPr>
    </w:p>
    <w:p w14:paraId="2758B058" w14:textId="77777777"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Event organisers are expected to supply published results of the event to the Championship Co-ordinator by post, email or download within seven days of the event. Periodic bulletins of intermediate marking will be advised via the website www.hillclimbandsprint.co.uk. </w:t>
      </w:r>
    </w:p>
    <w:p w14:paraId="1071DEFD" w14:textId="77777777" w:rsidR="0089441E" w:rsidRPr="00591EE7" w:rsidRDefault="0089441E" w:rsidP="0089441E">
      <w:pPr>
        <w:pStyle w:val="PlainText"/>
        <w:ind w:left="1440"/>
        <w:jc w:val="both"/>
        <w:rPr>
          <w:rFonts w:ascii="Arial" w:eastAsia="MS Mincho" w:hAnsi="Arial" w:cs="Arial"/>
          <w:sz w:val="24"/>
          <w:szCs w:val="24"/>
        </w:rPr>
      </w:pPr>
    </w:p>
    <w:p w14:paraId="36C4E2ED" w14:textId="7B843A2B" w:rsidR="0089441E" w:rsidRPr="00591EE7" w:rsidRDefault="0089441E" w:rsidP="0089441E">
      <w:pPr>
        <w:pStyle w:val="PlainText"/>
        <w:ind w:left="1440"/>
        <w:jc w:val="both"/>
        <w:rPr>
          <w:rFonts w:ascii="Arial" w:eastAsia="MS Mincho" w:hAnsi="Arial" w:cs="Arial"/>
          <w:sz w:val="24"/>
          <w:szCs w:val="24"/>
        </w:rPr>
      </w:pPr>
      <w:r w:rsidRPr="00591EE7">
        <w:rPr>
          <w:rFonts w:ascii="Arial" w:eastAsia="MS Mincho" w:hAnsi="Arial" w:cs="Arial"/>
          <w:sz w:val="24"/>
          <w:szCs w:val="24"/>
        </w:rPr>
        <w:t>The final results will be published on the HSA's web site as soon as practicable at the conclusion of the Championship</w:t>
      </w:r>
    </w:p>
    <w:p w14:paraId="681C4F39" w14:textId="77777777" w:rsidR="005A6809" w:rsidRDefault="005A6809">
      <w:pPr>
        <w:rPr>
          <w:rFonts w:ascii="Arial" w:hAnsi="Arial"/>
          <w:sz w:val="24"/>
        </w:rPr>
      </w:pPr>
    </w:p>
    <w:p w14:paraId="4575EB13" w14:textId="77777777" w:rsidR="00916432" w:rsidRPr="00591EE7" w:rsidRDefault="005A6809" w:rsidP="00916432">
      <w:pPr>
        <w:pStyle w:val="PlainText"/>
        <w:ind w:left="1440" w:hanging="720"/>
        <w:jc w:val="both"/>
        <w:rPr>
          <w:rFonts w:ascii="Arial" w:eastAsia="MS Mincho" w:hAnsi="Arial" w:cs="Arial"/>
          <w:sz w:val="24"/>
          <w:szCs w:val="24"/>
        </w:rPr>
      </w:pPr>
      <w:r>
        <w:rPr>
          <w:rFonts w:ascii="Arial" w:hAnsi="Arial"/>
          <w:sz w:val="24"/>
        </w:rPr>
        <w:tab/>
        <w:t>1.6.2</w:t>
      </w:r>
      <w:r>
        <w:rPr>
          <w:rFonts w:ascii="Arial" w:hAnsi="Arial"/>
          <w:sz w:val="24"/>
        </w:rPr>
        <w:tab/>
      </w:r>
      <w:r w:rsidR="00916432" w:rsidRPr="00591EE7">
        <w:rPr>
          <w:rFonts w:ascii="Arial" w:eastAsia="MS Mincho" w:hAnsi="Arial" w:cs="Arial"/>
          <w:sz w:val="24"/>
          <w:szCs w:val="24"/>
        </w:rPr>
        <w:t>In the event of a tie between two or more competitors at the end of the Championship the following tiebreak procedure will be adopted in the sequence shown, until a result is obtained:</w:t>
      </w:r>
    </w:p>
    <w:p w14:paraId="57C81530" w14:textId="77777777" w:rsidR="00916432" w:rsidRPr="00591EE7" w:rsidRDefault="00916432" w:rsidP="00916432">
      <w:pPr>
        <w:pStyle w:val="PlainText"/>
        <w:jc w:val="both"/>
        <w:rPr>
          <w:rFonts w:ascii="Arial" w:eastAsia="MS Mincho" w:hAnsi="Arial" w:cs="Arial"/>
          <w:sz w:val="24"/>
          <w:szCs w:val="24"/>
        </w:rPr>
      </w:pPr>
    </w:p>
    <w:p w14:paraId="31E1B1BF" w14:textId="77777777" w:rsidR="00916432" w:rsidRPr="00591EE7" w:rsidRDefault="00916432" w:rsidP="00916432">
      <w:pPr>
        <w:pStyle w:val="PlainText"/>
        <w:ind w:left="1440"/>
        <w:jc w:val="both"/>
        <w:rPr>
          <w:rFonts w:ascii="Arial" w:eastAsia="MS Mincho" w:hAnsi="Arial" w:cs="Arial"/>
          <w:sz w:val="24"/>
          <w:szCs w:val="24"/>
        </w:rPr>
      </w:pPr>
      <w:r w:rsidRPr="00591EE7">
        <w:rPr>
          <w:rFonts w:ascii="Arial" w:eastAsia="MS Mincho" w:hAnsi="Arial" w:cs="Arial"/>
          <w:sz w:val="24"/>
          <w:szCs w:val="24"/>
        </w:rPr>
        <w:t>(a) The number of class records broken will be counted</w:t>
      </w:r>
    </w:p>
    <w:p w14:paraId="3A6CC806" w14:textId="77777777" w:rsidR="00916432" w:rsidRPr="00591EE7" w:rsidRDefault="00916432" w:rsidP="00916432">
      <w:pPr>
        <w:pStyle w:val="PlainText"/>
        <w:ind w:left="1440"/>
        <w:jc w:val="both"/>
        <w:rPr>
          <w:rFonts w:ascii="Arial" w:eastAsia="MS Mincho" w:hAnsi="Arial" w:cs="Arial"/>
          <w:sz w:val="24"/>
          <w:szCs w:val="24"/>
        </w:rPr>
      </w:pPr>
      <w:r w:rsidRPr="00591EE7">
        <w:rPr>
          <w:rFonts w:ascii="Arial" w:eastAsia="MS Mincho" w:hAnsi="Arial" w:cs="Arial"/>
          <w:sz w:val="24"/>
          <w:szCs w:val="24"/>
        </w:rPr>
        <w:t>(b) The number of best places will be counted.</w:t>
      </w:r>
    </w:p>
    <w:p w14:paraId="7A426DA3" w14:textId="77777777" w:rsidR="00916432" w:rsidRPr="00591EE7" w:rsidRDefault="00916432" w:rsidP="00916432">
      <w:pPr>
        <w:pStyle w:val="PlainText"/>
        <w:ind w:left="1440"/>
        <w:jc w:val="both"/>
        <w:rPr>
          <w:rFonts w:ascii="Arial" w:eastAsia="MS Mincho" w:hAnsi="Arial" w:cs="Arial"/>
          <w:sz w:val="24"/>
          <w:szCs w:val="24"/>
        </w:rPr>
      </w:pPr>
      <w:r w:rsidRPr="00591EE7">
        <w:rPr>
          <w:rFonts w:ascii="Arial" w:eastAsia="MS Mincho" w:hAnsi="Arial" w:cs="Arial"/>
          <w:sz w:val="24"/>
          <w:szCs w:val="24"/>
        </w:rPr>
        <w:t>(c) The competitor who scored their Championship total points first will be deemed the winner.</w:t>
      </w:r>
    </w:p>
    <w:p w14:paraId="6174EFC9" w14:textId="77777777" w:rsidR="00916432" w:rsidRPr="00591EE7" w:rsidRDefault="00916432" w:rsidP="00916432">
      <w:pPr>
        <w:pStyle w:val="PlainText"/>
        <w:ind w:left="1440"/>
        <w:jc w:val="both"/>
        <w:rPr>
          <w:rFonts w:ascii="Arial" w:eastAsia="MS Mincho" w:hAnsi="Arial" w:cs="Arial"/>
          <w:sz w:val="24"/>
          <w:szCs w:val="24"/>
        </w:rPr>
      </w:pPr>
      <w:r w:rsidRPr="00591EE7">
        <w:rPr>
          <w:rFonts w:ascii="Arial" w:eastAsia="MS Mincho" w:hAnsi="Arial" w:cs="Arial"/>
          <w:sz w:val="24"/>
          <w:szCs w:val="24"/>
        </w:rPr>
        <w:t>(d) The best dropped scores will be counted.</w:t>
      </w:r>
    </w:p>
    <w:p w14:paraId="5E1FEFAC" w14:textId="77777777" w:rsidR="00916432" w:rsidRPr="00591EE7" w:rsidRDefault="00916432" w:rsidP="00916432">
      <w:pPr>
        <w:pStyle w:val="PlainText"/>
        <w:ind w:left="1440"/>
        <w:jc w:val="both"/>
        <w:rPr>
          <w:rFonts w:ascii="Arial" w:eastAsia="MS Mincho" w:hAnsi="Arial" w:cs="Arial"/>
          <w:sz w:val="24"/>
          <w:szCs w:val="24"/>
        </w:rPr>
      </w:pPr>
    </w:p>
    <w:p w14:paraId="0A3A8AC8" w14:textId="77777777" w:rsidR="00916432" w:rsidRPr="00591EE7" w:rsidRDefault="00916432" w:rsidP="00916432">
      <w:pPr>
        <w:pStyle w:val="PlainText"/>
        <w:ind w:left="1440"/>
        <w:jc w:val="both"/>
        <w:rPr>
          <w:rFonts w:ascii="Arial" w:eastAsia="MS Mincho" w:hAnsi="Arial" w:cs="Arial"/>
          <w:sz w:val="24"/>
          <w:szCs w:val="24"/>
        </w:rPr>
      </w:pPr>
      <w:r w:rsidRPr="00591EE7">
        <w:rPr>
          <w:rFonts w:ascii="Arial" w:eastAsia="MS Mincho" w:hAnsi="Arial" w:cs="Arial"/>
          <w:sz w:val="24"/>
          <w:szCs w:val="24"/>
        </w:rPr>
        <w:lastRenderedPageBreak/>
        <w:t>Should none of these methods be effective, the Championship Organisers will specify the method of solution.</w:t>
      </w:r>
    </w:p>
    <w:p w14:paraId="36ECC945" w14:textId="77777777" w:rsidR="005A6809" w:rsidRDefault="005A6809">
      <w:pPr>
        <w:rPr>
          <w:rFonts w:ascii="Arial" w:hAnsi="Arial"/>
          <w:sz w:val="24"/>
        </w:rPr>
      </w:pPr>
    </w:p>
    <w:p w14:paraId="13935C8A" w14:textId="5C77BA25" w:rsidR="00916432" w:rsidRDefault="005A6809">
      <w:pPr>
        <w:tabs>
          <w:tab w:val="left" w:pos="720"/>
        </w:tabs>
        <w:spacing w:line="240" w:lineRule="exact"/>
        <w:ind w:left="1440" w:hanging="1440"/>
        <w:jc w:val="both"/>
        <w:rPr>
          <w:rFonts w:ascii="Arial" w:eastAsia="MS Mincho" w:hAnsi="Arial" w:cs="Arial"/>
          <w:sz w:val="24"/>
          <w:szCs w:val="24"/>
        </w:rPr>
      </w:pPr>
      <w:r>
        <w:rPr>
          <w:rFonts w:ascii="Arial" w:hAnsi="Arial"/>
          <w:sz w:val="24"/>
        </w:rPr>
        <w:tab/>
        <w:t>1.6.3</w:t>
      </w:r>
      <w:r>
        <w:rPr>
          <w:rFonts w:ascii="Arial" w:hAnsi="Arial"/>
          <w:sz w:val="24"/>
        </w:rPr>
        <w:tab/>
        <w:t>Championship Points Appeal</w:t>
      </w:r>
      <w:r w:rsidR="00916432">
        <w:rPr>
          <w:rFonts w:ascii="Arial" w:hAnsi="Arial"/>
          <w:sz w:val="24"/>
        </w:rPr>
        <w:t xml:space="preserve"> in accordance with</w:t>
      </w:r>
      <w:r>
        <w:rPr>
          <w:rFonts w:ascii="Arial" w:hAnsi="Arial"/>
          <w:sz w:val="24"/>
        </w:rPr>
        <w:t xml:space="preserve"> </w:t>
      </w:r>
      <w:r w:rsidR="005236FE" w:rsidRPr="00F75543">
        <w:rPr>
          <w:rFonts w:ascii="Arial" w:hAnsi="Arial"/>
          <w:sz w:val="24"/>
        </w:rPr>
        <w:t>C6.5</w:t>
      </w:r>
      <w:r w:rsidR="00916432">
        <w:rPr>
          <w:rFonts w:ascii="Arial" w:hAnsi="Arial"/>
          <w:sz w:val="24"/>
        </w:rPr>
        <w:t xml:space="preserve"> of the </w:t>
      </w:r>
      <w:r w:rsidR="00D70E07">
        <w:rPr>
          <w:rFonts w:ascii="Arial" w:hAnsi="Arial"/>
          <w:sz w:val="24"/>
        </w:rPr>
        <w:t xml:space="preserve">Motorsport </w:t>
      </w:r>
      <w:r w:rsidR="00916432">
        <w:rPr>
          <w:rFonts w:ascii="Arial" w:hAnsi="Arial"/>
          <w:sz w:val="24"/>
        </w:rPr>
        <w:t xml:space="preserve">UK </w:t>
      </w:r>
      <w:r w:rsidR="00D70E07">
        <w:rPr>
          <w:rFonts w:ascii="Arial" w:hAnsi="Arial"/>
          <w:sz w:val="24"/>
        </w:rPr>
        <w:t>Yearbook.</w:t>
      </w:r>
    </w:p>
    <w:p w14:paraId="3ACAAE81" w14:textId="77777777" w:rsidR="00916432" w:rsidRDefault="00916432">
      <w:pPr>
        <w:tabs>
          <w:tab w:val="left" w:pos="720"/>
        </w:tabs>
        <w:spacing w:line="240" w:lineRule="exact"/>
        <w:ind w:left="1440" w:hanging="1440"/>
        <w:jc w:val="both"/>
        <w:rPr>
          <w:rFonts w:ascii="Arial" w:eastAsia="MS Mincho" w:hAnsi="Arial" w:cs="Arial"/>
          <w:sz w:val="24"/>
          <w:szCs w:val="24"/>
        </w:rPr>
      </w:pPr>
    </w:p>
    <w:p w14:paraId="34F23036" w14:textId="286FB357" w:rsidR="005A6809" w:rsidRDefault="00916432">
      <w:pPr>
        <w:tabs>
          <w:tab w:val="left" w:pos="720"/>
        </w:tabs>
        <w:spacing w:line="240" w:lineRule="exact"/>
        <w:ind w:left="1440" w:hanging="144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sidRPr="00591EE7">
        <w:rPr>
          <w:rFonts w:ascii="Arial" w:eastAsia="MS Mincho" w:hAnsi="Arial" w:cs="Arial"/>
          <w:sz w:val="24"/>
          <w:szCs w:val="24"/>
        </w:rPr>
        <w:t>Any query regarding the results must be made to the Championship Co-ordinator within 7 days of the results being published (on the web site), after which no alterations to the scores will be considered except for cases taken to the MSA Motor Sports Council National Court</w:t>
      </w:r>
      <w:r w:rsidR="00B015C8">
        <w:rPr>
          <w:rFonts w:ascii="Arial" w:eastAsia="MS Mincho" w:hAnsi="Arial" w:cs="Arial"/>
          <w:sz w:val="24"/>
          <w:szCs w:val="24"/>
        </w:rPr>
        <w:t>.</w:t>
      </w:r>
    </w:p>
    <w:p w14:paraId="603FC910" w14:textId="0A1152B4" w:rsidR="0012034E" w:rsidRDefault="0012034E">
      <w:pPr>
        <w:tabs>
          <w:tab w:val="left" w:pos="720"/>
        </w:tabs>
        <w:spacing w:line="240" w:lineRule="exact"/>
        <w:ind w:left="1440" w:hanging="1440"/>
        <w:jc w:val="both"/>
        <w:rPr>
          <w:rFonts w:ascii="Arial" w:hAnsi="Arial"/>
          <w:sz w:val="24"/>
        </w:rPr>
      </w:pPr>
    </w:p>
    <w:p w14:paraId="559E8421" w14:textId="0C72FB55" w:rsidR="0012034E" w:rsidRDefault="0012034E">
      <w:pPr>
        <w:tabs>
          <w:tab w:val="left" w:pos="720"/>
        </w:tabs>
        <w:spacing w:line="240" w:lineRule="exact"/>
        <w:ind w:left="1440" w:hanging="1440"/>
        <w:jc w:val="both"/>
        <w:rPr>
          <w:rFonts w:ascii="Arial" w:hAnsi="Arial"/>
          <w:sz w:val="24"/>
        </w:rPr>
      </w:pPr>
      <w:r>
        <w:rPr>
          <w:rFonts w:ascii="Arial" w:hAnsi="Arial"/>
          <w:sz w:val="24"/>
        </w:rPr>
        <w:tab/>
        <w:t>1.6.4</w:t>
      </w:r>
      <w:r>
        <w:rPr>
          <w:rFonts w:ascii="Arial" w:hAnsi="Arial"/>
          <w:sz w:val="24"/>
        </w:rPr>
        <w:tab/>
        <w:t>Not Applicable</w:t>
      </w:r>
    </w:p>
    <w:p w14:paraId="3CFDB857" w14:textId="5E09C714" w:rsidR="005236FE" w:rsidRDefault="005236FE" w:rsidP="00B015C8">
      <w:pPr>
        <w:tabs>
          <w:tab w:val="left" w:pos="720"/>
        </w:tabs>
        <w:spacing w:line="240" w:lineRule="exact"/>
        <w:jc w:val="both"/>
        <w:rPr>
          <w:rFonts w:ascii="Arial" w:hAnsi="Arial"/>
          <w:sz w:val="24"/>
        </w:rPr>
      </w:pPr>
      <w:r w:rsidRPr="00D70E07">
        <w:rPr>
          <w:rFonts w:ascii="Arial" w:hAnsi="Arial"/>
          <w:color w:val="FF0000"/>
          <w:sz w:val="24"/>
        </w:rPr>
        <w:t xml:space="preserve"> </w:t>
      </w:r>
    </w:p>
    <w:p w14:paraId="6C95B9B8" w14:textId="77777777" w:rsidR="005A6809" w:rsidRDefault="005A6809">
      <w:pPr>
        <w:rPr>
          <w:rFonts w:ascii="Arial" w:hAnsi="Arial"/>
          <w:sz w:val="24"/>
        </w:rPr>
      </w:pPr>
    </w:p>
    <w:p w14:paraId="4702B90F" w14:textId="77777777" w:rsidR="005A6809" w:rsidRDefault="005A6809">
      <w:pPr>
        <w:spacing w:line="240" w:lineRule="exact"/>
        <w:rPr>
          <w:rFonts w:ascii="Arial" w:hAnsi="Arial"/>
          <w:b/>
          <w:sz w:val="24"/>
        </w:rPr>
      </w:pPr>
      <w:r>
        <w:rPr>
          <w:rFonts w:ascii="Arial" w:hAnsi="Arial"/>
          <w:sz w:val="24"/>
        </w:rPr>
        <w:tab/>
      </w:r>
      <w:r>
        <w:rPr>
          <w:rFonts w:ascii="Arial" w:hAnsi="Arial"/>
          <w:b/>
          <w:sz w:val="24"/>
        </w:rPr>
        <w:t>1.7</w:t>
      </w:r>
      <w:r>
        <w:rPr>
          <w:rFonts w:ascii="Arial" w:hAnsi="Arial"/>
          <w:b/>
          <w:sz w:val="24"/>
        </w:rPr>
        <w:tab/>
        <w:t>Awards:</w:t>
      </w:r>
    </w:p>
    <w:p w14:paraId="4E825FF9" w14:textId="77777777" w:rsidR="005A6809" w:rsidRDefault="005A6809">
      <w:pPr>
        <w:rPr>
          <w:rFonts w:ascii="Arial" w:hAnsi="Arial"/>
          <w:sz w:val="24"/>
        </w:rPr>
      </w:pPr>
    </w:p>
    <w:p w14:paraId="6E6673B4" w14:textId="1CAC1044" w:rsidR="009B7CF2" w:rsidRPr="00591EE7" w:rsidRDefault="005A6809" w:rsidP="009B7CF2">
      <w:pPr>
        <w:pStyle w:val="PlainText"/>
        <w:ind w:left="1440"/>
        <w:jc w:val="both"/>
        <w:rPr>
          <w:rFonts w:ascii="Arial" w:eastAsia="MS Mincho" w:hAnsi="Arial" w:cs="Arial"/>
          <w:sz w:val="24"/>
          <w:szCs w:val="24"/>
        </w:rPr>
      </w:pPr>
      <w:r>
        <w:rPr>
          <w:rFonts w:ascii="Arial" w:hAnsi="Arial"/>
          <w:sz w:val="24"/>
        </w:rPr>
        <w:t>1.7.1</w:t>
      </w:r>
      <w:r>
        <w:rPr>
          <w:rFonts w:ascii="Arial" w:hAnsi="Arial"/>
          <w:sz w:val="24"/>
        </w:rPr>
        <w:tab/>
      </w:r>
      <w:r w:rsidR="009B7CF2" w:rsidRPr="00591EE7">
        <w:rPr>
          <w:rFonts w:ascii="Arial" w:eastAsia="MS Mincho" w:hAnsi="Arial" w:cs="Arial"/>
          <w:sz w:val="24"/>
          <w:szCs w:val="24"/>
        </w:rPr>
        <w:t>At the conclusion of the Championship, the Championship awards will be presented as follows:</w:t>
      </w:r>
    </w:p>
    <w:p w14:paraId="6B71A4CB" w14:textId="77777777" w:rsidR="009B7CF2" w:rsidRPr="00591EE7" w:rsidRDefault="009B7CF2" w:rsidP="009B7CF2">
      <w:pPr>
        <w:pStyle w:val="PlainText"/>
        <w:ind w:left="1440"/>
        <w:jc w:val="both"/>
        <w:rPr>
          <w:rFonts w:ascii="Arial" w:eastAsia="MS Mincho" w:hAnsi="Arial" w:cs="Arial"/>
          <w:sz w:val="24"/>
          <w:szCs w:val="24"/>
        </w:rPr>
      </w:pPr>
    </w:p>
    <w:p w14:paraId="01CBE8E0" w14:textId="77777777" w:rsidR="009B7CF2" w:rsidRPr="00591EE7" w:rsidRDefault="009B7CF2" w:rsidP="009B7CF2">
      <w:pPr>
        <w:pStyle w:val="PlainText"/>
        <w:ind w:left="1440"/>
        <w:jc w:val="both"/>
        <w:rPr>
          <w:rFonts w:ascii="Arial" w:eastAsia="MS Mincho" w:hAnsi="Arial" w:cs="Arial"/>
          <w:sz w:val="24"/>
          <w:szCs w:val="24"/>
        </w:rPr>
      </w:pPr>
      <w:r w:rsidRPr="00591EE7">
        <w:rPr>
          <w:rFonts w:ascii="Arial" w:eastAsia="MS Mincho" w:hAnsi="Arial" w:cs="Arial"/>
          <w:sz w:val="24"/>
          <w:szCs w:val="24"/>
        </w:rPr>
        <w:t>(a) Overall positions:</w:t>
      </w:r>
    </w:p>
    <w:p w14:paraId="06B186DC" w14:textId="77777777" w:rsidR="009B7CF2" w:rsidRPr="002254CE" w:rsidRDefault="009B7CF2" w:rsidP="009B7CF2">
      <w:pPr>
        <w:pStyle w:val="PlainText"/>
        <w:ind w:left="1440"/>
        <w:jc w:val="both"/>
        <w:rPr>
          <w:rFonts w:ascii="Arial" w:eastAsia="MS Mincho" w:hAnsi="Arial" w:cs="Arial"/>
          <w:sz w:val="24"/>
          <w:szCs w:val="24"/>
        </w:rPr>
      </w:pPr>
      <w:r w:rsidRPr="002254CE">
        <w:rPr>
          <w:rFonts w:ascii="Arial" w:eastAsia="MS Mincho" w:hAnsi="Arial" w:cs="Arial"/>
          <w:sz w:val="24"/>
          <w:szCs w:val="24"/>
        </w:rPr>
        <w:t>1</w:t>
      </w:r>
      <w:r w:rsidRPr="002254CE">
        <w:rPr>
          <w:rFonts w:ascii="Arial" w:eastAsia="MS Mincho" w:hAnsi="Arial" w:cs="Arial"/>
          <w:sz w:val="24"/>
          <w:szCs w:val="24"/>
          <w:vertAlign w:val="superscript"/>
        </w:rPr>
        <w:t>st</w:t>
      </w:r>
      <w:r w:rsidRPr="002254CE">
        <w:rPr>
          <w:rFonts w:ascii="Arial" w:eastAsia="MS Mincho" w:hAnsi="Arial" w:cs="Arial"/>
          <w:sz w:val="24"/>
          <w:szCs w:val="24"/>
        </w:rPr>
        <w:t xml:space="preserve"> Place: The HSA Championship Trophy (to be held for 12 months), a free entry to an HSA Championship event in 20</w:t>
      </w:r>
      <w:r>
        <w:rPr>
          <w:rFonts w:ascii="Arial" w:hAnsi="Arial" w:cs="Times New Roman"/>
          <w:sz w:val="24"/>
          <w:szCs w:val="24"/>
        </w:rPr>
        <w:t>20</w:t>
      </w:r>
      <w:r w:rsidRPr="002254CE">
        <w:rPr>
          <w:rFonts w:ascii="Arial" w:hAnsi="Arial" w:cs="Times New Roman"/>
          <w:sz w:val="24"/>
          <w:szCs w:val="24"/>
        </w:rPr>
        <w:t xml:space="preserve"> </w:t>
      </w:r>
      <w:r w:rsidRPr="002254CE">
        <w:rPr>
          <w:rFonts w:ascii="Arial" w:eastAsia="MS Mincho" w:hAnsi="Arial" w:cs="Arial"/>
          <w:sz w:val="24"/>
          <w:szCs w:val="24"/>
        </w:rPr>
        <w:t>and a trophy</w:t>
      </w:r>
    </w:p>
    <w:p w14:paraId="638F6337" w14:textId="77777777" w:rsidR="009B7CF2" w:rsidRPr="002254CE" w:rsidRDefault="009B7CF2" w:rsidP="009B7CF2">
      <w:pPr>
        <w:pStyle w:val="PlainText"/>
        <w:ind w:left="1440"/>
        <w:jc w:val="both"/>
        <w:rPr>
          <w:rFonts w:ascii="Arial" w:hAnsi="Arial" w:cs="Times New Roman"/>
          <w:sz w:val="24"/>
          <w:szCs w:val="24"/>
        </w:rPr>
      </w:pPr>
      <w:r w:rsidRPr="002254CE">
        <w:rPr>
          <w:rFonts w:ascii="Arial" w:eastAsia="MS Mincho" w:hAnsi="Arial" w:cs="Arial"/>
          <w:sz w:val="24"/>
          <w:szCs w:val="24"/>
        </w:rPr>
        <w:t xml:space="preserve">2nd Place: A free entry to an </w:t>
      </w:r>
      <w:r w:rsidRPr="002254CE">
        <w:rPr>
          <w:rFonts w:ascii="Arial" w:hAnsi="Arial" w:cs="Times New Roman"/>
          <w:sz w:val="24"/>
          <w:szCs w:val="24"/>
        </w:rPr>
        <w:t>HSA organised event in 20</w:t>
      </w:r>
      <w:r>
        <w:rPr>
          <w:rFonts w:ascii="Arial" w:hAnsi="Arial" w:cs="Times New Roman"/>
          <w:sz w:val="24"/>
          <w:szCs w:val="24"/>
        </w:rPr>
        <w:t>20</w:t>
      </w:r>
      <w:r w:rsidRPr="002254CE">
        <w:rPr>
          <w:rFonts w:ascii="Arial" w:hAnsi="Arial" w:cs="Times New Roman"/>
          <w:sz w:val="24"/>
          <w:szCs w:val="24"/>
        </w:rPr>
        <w:t xml:space="preserve"> and a trophy</w:t>
      </w:r>
    </w:p>
    <w:p w14:paraId="0EDE15C8" w14:textId="77777777" w:rsidR="009B7CF2" w:rsidRPr="00591EE7" w:rsidRDefault="009B7CF2" w:rsidP="009B7CF2">
      <w:pPr>
        <w:pStyle w:val="PlainText"/>
        <w:ind w:left="1440"/>
        <w:jc w:val="both"/>
        <w:rPr>
          <w:rFonts w:ascii="Arial" w:hAnsi="Arial" w:cs="Times New Roman"/>
          <w:sz w:val="24"/>
          <w:szCs w:val="24"/>
        </w:rPr>
      </w:pPr>
      <w:r w:rsidRPr="002254CE">
        <w:rPr>
          <w:rFonts w:ascii="Arial" w:hAnsi="Arial" w:cs="Times New Roman"/>
          <w:sz w:val="24"/>
          <w:szCs w:val="24"/>
        </w:rPr>
        <w:t>3rd Place: A free entry into the 20</w:t>
      </w:r>
      <w:r>
        <w:rPr>
          <w:rFonts w:ascii="Arial" w:hAnsi="Arial" w:cs="Times New Roman"/>
          <w:sz w:val="24"/>
          <w:szCs w:val="24"/>
        </w:rPr>
        <w:t>20</w:t>
      </w:r>
      <w:r w:rsidRPr="002254CE">
        <w:rPr>
          <w:rFonts w:ascii="Arial" w:hAnsi="Arial" w:cs="Times New Roman"/>
          <w:sz w:val="24"/>
          <w:szCs w:val="24"/>
        </w:rPr>
        <w:t xml:space="preserve"> HSA</w:t>
      </w:r>
      <w:r w:rsidRPr="00591EE7">
        <w:rPr>
          <w:rFonts w:ascii="Arial" w:hAnsi="Arial" w:cs="Times New Roman"/>
          <w:sz w:val="24"/>
          <w:szCs w:val="24"/>
        </w:rPr>
        <w:t xml:space="preserve"> Speed Championship and a trophy</w:t>
      </w:r>
    </w:p>
    <w:p w14:paraId="78F657EB" w14:textId="77777777" w:rsidR="009B7CF2" w:rsidRPr="00591EE7" w:rsidRDefault="009B7CF2" w:rsidP="009B7CF2">
      <w:pPr>
        <w:pStyle w:val="PlainText"/>
        <w:ind w:left="1440"/>
        <w:jc w:val="both"/>
        <w:rPr>
          <w:rFonts w:ascii="Arial" w:hAnsi="Arial" w:cs="Times New Roman"/>
          <w:sz w:val="24"/>
          <w:szCs w:val="24"/>
        </w:rPr>
      </w:pPr>
      <w:r w:rsidRPr="00591EE7">
        <w:rPr>
          <w:rFonts w:ascii="Arial" w:hAnsi="Arial" w:cs="Times New Roman"/>
          <w:sz w:val="24"/>
          <w:szCs w:val="24"/>
        </w:rPr>
        <w:t>4th Place: A trophy</w:t>
      </w:r>
    </w:p>
    <w:p w14:paraId="1D97D067" w14:textId="77777777" w:rsidR="009B7CF2" w:rsidRPr="00591EE7" w:rsidRDefault="009B7CF2" w:rsidP="009B7CF2">
      <w:pPr>
        <w:pStyle w:val="PlainText"/>
        <w:ind w:left="1440"/>
        <w:jc w:val="both"/>
        <w:rPr>
          <w:rFonts w:ascii="Arial" w:eastAsia="MS Mincho" w:hAnsi="Arial" w:cs="Arial"/>
          <w:sz w:val="24"/>
          <w:szCs w:val="24"/>
        </w:rPr>
      </w:pPr>
      <w:r w:rsidRPr="00591EE7">
        <w:rPr>
          <w:rFonts w:ascii="Arial" w:eastAsia="MS Mincho" w:hAnsi="Arial" w:cs="Arial"/>
          <w:sz w:val="24"/>
          <w:szCs w:val="24"/>
        </w:rPr>
        <w:t>5th Place: A trophy</w:t>
      </w:r>
    </w:p>
    <w:p w14:paraId="6422C6F9" w14:textId="77777777" w:rsidR="009B7CF2" w:rsidRPr="00591EE7" w:rsidRDefault="009B7CF2" w:rsidP="009B7CF2">
      <w:pPr>
        <w:pStyle w:val="PlainText"/>
        <w:jc w:val="both"/>
        <w:rPr>
          <w:rFonts w:ascii="Arial" w:eastAsia="MS Mincho" w:hAnsi="Arial" w:cs="Arial"/>
          <w:sz w:val="24"/>
          <w:szCs w:val="24"/>
        </w:rPr>
      </w:pPr>
    </w:p>
    <w:p w14:paraId="25382A35" w14:textId="77777777" w:rsidR="009B7CF2" w:rsidRPr="00591EE7" w:rsidRDefault="009B7CF2" w:rsidP="009B7CF2">
      <w:pPr>
        <w:pStyle w:val="PlainText"/>
        <w:ind w:left="1440"/>
        <w:jc w:val="both"/>
        <w:rPr>
          <w:rFonts w:ascii="Arial" w:eastAsia="MS Mincho" w:hAnsi="Arial" w:cs="Arial"/>
          <w:sz w:val="24"/>
          <w:szCs w:val="24"/>
        </w:rPr>
      </w:pPr>
      <w:r w:rsidRPr="00591EE7">
        <w:rPr>
          <w:rFonts w:ascii="Arial" w:eastAsia="MS Mincho" w:hAnsi="Arial" w:cs="Arial"/>
          <w:sz w:val="24"/>
          <w:szCs w:val="24"/>
        </w:rPr>
        <w:t>(b) Class positions:</w:t>
      </w:r>
    </w:p>
    <w:p w14:paraId="76B7EE5F" w14:textId="77777777" w:rsidR="009B7CF2" w:rsidRPr="00591EE7" w:rsidRDefault="009B7CF2" w:rsidP="009B7CF2">
      <w:pPr>
        <w:pStyle w:val="PlainText"/>
        <w:ind w:left="1440"/>
        <w:jc w:val="both"/>
        <w:rPr>
          <w:rFonts w:ascii="Arial" w:eastAsia="MS Mincho" w:hAnsi="Arial" w:cs="Arial"/>
          <w:sz w:val="24"/>
          <w:szCs w:val="24"/>
        </w:rPr>
      </w:pPr>
      <w:r w:rsidRPr="00591EE7">
        <w:rPr>
          <w:rFonts w:ascii="Arial" w:eastAsia="MS Mincho" w:hAnsi="Arial" w:cs="Arial"/>
          <w:sz w:val="24"/>
          <w:szCs w:val="24"/>
        </w:rPr>
        <w:t>Registered Competitors must gain points in at least three qualifying rounds to be eligible for Class Awards.:</w:t>
      </w:r>
    </w:p>
    <w:p w14:paraId="0940986B" w14:textId="77777777" w:rsidR="009B7CF2" w:rsidRPr="00591EE7" w:rsidRDefault="009B7CF2" w:rsidP="009B7CF2">
      <w:pPr>
        <w:pStyle w:val="PlainText"/>
        <w:ind w:left="1440"/>
        <w:jc w:val="both"/>
        <w:rPr>
          <w:rFonts w:ascii="Arial" w:eastAsia="MS Mincho" w:hAnsi="Arial" w:cs="Arial"/>
          <w:sz w:val="24"/>
          <w:szCs w:val="24"/>
        </w:rPr>
      </w:pPr>
      <w:r w:rsidRPr="00591EE7">
        <w:rPr>
          <w:rFonts w:ascii="Arial" w:eastAsia="MS Mincho" w:hAnsi="Arial" w:cs="Arial"/>
          <w:sz w:val="24"/>
          <w:szCs w:val="24"/>
        </w:rPr>
        <w:t>1st Place: A trophy subject to 1 entry in the class</w:t>
      </w:r>
    </w:p>
    <w:p w14:paraId="0E23F58D" w14:textId="77777777" w:rsidR="009B7CF2" w:rsidRPr="00591EE7" w:rsidRDefault="009B7CF2" w:rsidP="009B7CF2">
      <w:pPr>
        <w:pStyle w:val="PlainText"/>
        <w:ind w:left="1440"/>
        <w:jc w:val="both"/>
        <w:rPr>
          <w:rFonts w:ascii="Arial" w:eastAsia="MS Mincho" w:hAnsi="Arial" w:cs="Arial"/>
          <w:sz w:val="24"/>
          <w:szCs w:val="24"/>
        </w:rPr>
      </w:pPr>
      <w:r w:rsidRPr="00591EE7">
        <w:rPr>
          <w:rFonts w:ascii="Arial" w:eastAsia="MS Mincho" w:hAnsi="Arial" w:cs="Arial"/>
          <w:sz w:val="24"/>
          <w:szCs w:val="24"/>
        </w:rPr>
        <w:t>2nd Place: A trophy subject to 5 entries in the class</w:t>
      </w:r>
    </w:p>
    <w:p w14:paraId="148FC9F0" w14:textId="0FF8B5FB" w:rsidR="009B7CF2" w:rsidRDefault="009B7CF2" w:rsidP="009B7CF2">
      <w:pPr>
        <w:pStyle w:val="PlainText"/>
        <w:ind w:left="1440"/>
        <w:jc w:val="both"/>
        <w:rPr>
          <w:rFonts w:ascii="Arial" w:eastAsia="MS Mincho" w:hAnsi="Arial" w:cs="Arial"/>
          <w:sz w:val="24"/>
          <w:szCs w:val="24"/>
        </w:rPr>
      </w:pPr>
      <w:r w:rsidRPr="00591EE7">
        <w:rPr>
          <w:rFonts w:ascii="Arial" w:eastAsia="MS Mincho" w:hAnsi="Arial" w:cs="Arial"/>
          <w:sz w:val="24"/>
          <w:szCs w:val="24"/>
        </w:rPr>
        <w:t>3rd Place: A trophy subject to 10 entries in the class</w:t>
      </w:r>
    </w:p>
    <w:p w14:paraId="536A1747" w14:textId="280BE85E" w:rsidR="009B7CF2" w:rsidRDefault="009B7CF2" w:rsidP="009B7CF2">
      <w:pPr>
        <w:pStyle w:val="PlainText"/>
        <w:ind w:left="1440"/>
        <w:jc w:val="both"/>
        <w:rPr>
          <w:rFonts w:ascii="Arial" w:eastAsia="MS Mincho" w:hAnsi="Arial" w:cs="Arial"/>
          <w:sz w:val="24"/>
          <w:szCs w:val="24"/>
        </w:rPr>
      </w:pPr>
    </w:p>
    <w:p w14:paraId="6EA5CDAA" w14:textId="667C8B9B" w:rsidR="009B7CF2" w:rsidRPr="00591EE7" w:rsidRDefault="005A6809" w:rsidP="009B7CF2">
      <w:pPr>
        <w:pStyle w:val="PlainText"/>
        <w:ind w:left="1440"/>
        <w:jc w:val="both"/>
        <w:rPr>
          <w:rFonts w:ascii="Arial" w:eastAsia="MS Mincho" w:hAnsi="Arial" w:cs="Arial"/>
          <w:sz w:val="24"/>
          <w:szCs w:val="24"/>
        </w:rPr>
      </w:pPr>
      <w:r>
        <w:rPr>
          <w:rFonts w:ascii="Arial" w:hAnsi="Arial"/>
          <w:sz w:val="24"/>
        </w:rPr>
        <w:t>1.7.2</w:t>
      </w:r>
      <w:r w:rsidR="009B7CF2">
        <w:rPr>
          <w:rFonts w:ascii="Arial" w:hAnsi="Arial"/>
          <w:sz w:val="24"/>
        </w:rPr>
        <w:t xml:space="preserve"> </w:t>
      </w:r>
      <w:r w:rsidR="009B7CF2" w:rsidRPr="00591EE7">
        <w:rPr>
          <w:rFonts w:ascii="Arial" w:eastAsia="MS Mincho" w:hAnsi="Arial" w:cs="Arial"/>
          <w:sz w:val="24"/>
          <w:szCs w:val="24"/>
        </w:rPr>
        <w:t xml:space="preserve">The Championship "Competitor of the Year": The </w:t>
      </w:r>
      <w:r w:rsidR="009B7CF2" w:rsidRPr="002254CE">
        <w:rPr>
          <w:rFonts w:ascii="Arial" w:eastAsia="MS Mincho" w:hAnsi="Arial" w:cs="Arial"/>
          <w:sz w:val="24"/>
          <w:szCs w:val="24"/>
        </w:rPr>
        <w:t>HSA ‘Competitor</w:t>
      </w:r>
      <w:r w:rsidR="009B7CF2" w:rsidRPr="00591EE7">
        <w:rPr>
          <w:rFonts w:ascii="Arial" w:eastAsia="MS Mincho" w:hAnsi="Arial" w:cs="Arial"/>
          <w:sz w:val="24"/>
          <w:szCs w:val="24"/>
        </w:rPr>
        <w:t xml:space="preserve"> of the Year’ shield to be held for 12 months and a trophy.</w:t>
      </w:r>
    </w:p>
    <w:p w14:paraId="69CFD43D" w14:textId="77777777" w:rsidR="009B7CF2" w:rsidRPr="00591EE7" w:rsidRDefault="009B7CF2" w:rsidP="009B7CF2">
      <w:pPr>
        <w:pStyle w:val="PlainText"/>
        <w:ind w:left="1440"/>
        <w:jc w:val="both"/>
        <w:rPr>
          <w:rFonts w:ascii="Arial" w:eastAsia="MS Mincho" w:hAnsi="Arial" w:cs="Arial"/>
          <w:sz w:val="24"/>
          <w:szCs w:val="24"/>
        </w:rPr>
      </w:pPr>
    </w:p>
    <w:p w14:paraId="650E0E23" w14:textId="1D8D8AAF" w:rsidR="009B7CF2" w:rsidRPr="00591EE7" w:rsidRDefault="009B7CF2" w:rsidP="009B7CF2">
      <w:pPr>
        <w:pStyle w:val="PlainText"/>
        <w:ind w:left="1440" w:hanging="720"/>
        <w:jc w:val="both"/>
        <w:rPr>
          <w:rFonts w:ascii="Arial" w:eastAsia="MS Mincho" w:hAnsi="Arial" w:cs="Arial"/>
          <w:sz w:val="24"/>
          <w:szCs w:val="24"/>
        </w:rPr>
      </w:pPr>
      <w:r w:rsidRPr="00591EE7">
        <w:rPr>
          <w:rFonts w:ascii="Arial" w:eastAsia="MS Mincho" w:hAnsi="Arial" w:cs="Arial"/>
          <w:sz w:val="24"/>
          <w:szCs w:val="24"/>
        </w:rPr>
        <w:tab/>
        <w:t xml:space="preserve">The Peter Stevens Memorial Cup for the competitor with the highest score </w:t>
      </w:r>
      <w:r>
        <w:rPr>
          <w:rFonts w:ascii="Arial" w:eastAsia="MS Mincho" w:hAnsi="Arial" w:cs="Arial"/>
          <w:sz w:val="24"/>
          <w:szCs w:val="24"/>
        </w:rPr>
        <w:t>from up to</w:t>
      </w:r>
      <w:r w:rsidRPr="00591EE7">
        <w:rPr>
          <w:rFonts w:ascii="Arial" w:eastAsia="MS Mincho" w:hAnsi="Arial" w:cs="Arial"/>
          <w:sz w:val="24"/>
          <w:szCs w:val="24"/>
        </w:rPr>
        <w:t xml:space="preserve"> 4</w:t>
      </w:r>
      <w:r>
        <w:rPr>
          <w:rFonts w:ascii="Arial" w:eastAsia="MS Mincho" w:hAnsi="Arial" w:cs="Arial"/>
          <w:sz w:val="24"/>
          <w:szCs w:val="24"/>
        </w:rPr>
        <w:t xml:space="preserve">, but not less than three </w:t>
      </w:r>
      <w:r w:rsidRPr="00591EE7">
        <w:rPr>
          <w:rFonts w:ascii="Arial" w:eastAsia="MS Mincho" w:hAnsi="Arial" w:cs="Arial"/>
          <w:sz w:val="24"/>
          <w:szCs w:val="24"/>
        </w:rPr>
        <w:t>qualifying rounds: The Peter Stevens memorial cup (to be held for 12 months) and a trophy.</w:t>
      </w:r>
    </w:p>
    <w:p w14:paraId="674136B8" w14:textId="77777777" w:rsidR="009B7CF2" w:rsidRPr="00591EE7" w:rsidRDefault="009B7CF2" w:rsidP="009B7CF2">
      <w:pPr>
        <w:pStyle w:val="PlainText"/>
        <w:ind w:left="1440"/>
        <w:jc w:val="both"/>
        <w:rPr>
          <w:rFonts w:ascii="Arial" w:eastAsia="MS Mincho" w:hAnsi="Arial" w:cs="Arial"/>
          <w:sz w:val="24"/>
          <w:szCs w:val="24"/>
        </w:rPr>
      </w:pPr>
    </w:p>
    <w:p w14:paraId="4BDD2129" w14:textId="3D7490E7" w:rsidR="009B7CF2" w:rsidRPr="00591EE7" w:rsidRDefault="009B7CF2" w:rsidP="009B7CF2">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The Russ Ward trophy (to be held for 12 months) will be awarded to the Organising Club of the 'best' Championship round as determined by the </w:t>
      </w:r>
      <w:r>
        <w:rPr>
          <w:rFonts w:ascii="Arial" w:eastAsia="MS Mincho" w:hAnsi="Arial" w:cs="Arial"/>
          <w:sz w:val="24"/>
          <w:szCs w:val="24"/>
        </w:rPr>
        <w:t>HSA Committee.</w:t>
      </w:r>
    </w:p>
    <w:p w14:paraId="7D4E0672" w14:textId="77777777" w:rsidR="009B7CF2" w:rsidRPr="00591EE7" w:rsidRDefault="009B7CF2" w:rsidP="009B7CF2">
      <w:pPr>
        <w:pStyle w:val="PlainText"/>
        <w:ind w:left="1440"/>
        <w:jc w:val="both"/>
        <w:rPr>
          <w:rFonts w:ascii="Arial" w:eastAsia="MS Mincho" w:hAnsi="Arial" w:cs="Arial"/>
          <w:sz w:val="24"/>
          <w:szCs w:val="24"/>
        </w:rPr>
      </w:pPr>
    </w:p>
    <w:p w14:paraId="355A3A7A" w14:textId="47AF8AA1" w:rsidR="009B7CF2" w:rsidRPr="00591EE7" w:rsidRDefault="009B7CF2" w:rsidP="009B7CF2">
      <w:pPr>
        <w:pStyle w:val="PlainText"/>
        <w:ind w:left="1440"/>
        <w:jc w:val="both"/>
        <w:rPr>
          <w:rFonts w:ascii="Arial" w:eastAsia="MS Mincho" w:hAnsi="Arial" w:cs="Arial"/>
          <w:sz w:val="24"/>
          <w:szCs w:val="24"/>
        </w:rPr>
      </w:pPr>
      <w:r w:rsidRPr="00591EE7">
        <w:rPr>
          <w:rFonts w:ascii="Arial" w:eastAsia="MS Mincho" w:hAnsi="Arial" w:cs="Arial"/>
          <w:sz w:val="24"/>
          <w:szCs w:val="24"/>
        </w:rPr>
        <w:t xml:space="preserve">The Paul Squires Memorial trophy will be awarded to the most meritorious performance in a racing car up to 1100cc as determined by the Championship Organisers </w:t>
      </w:r>
      <w:r w:rsidRPr="00591EE7">
        <w:rPr>
          <w:rFonts w:ascii="Arial" w:hAnsi="Arial" w:cs="Times New Roman"/>
          <w:sz w:val="24"/>
          <w:szCs w:val="24"/>
        </w:rPr>
        <w:t>(to be held for 12 months).</w:t>
      </w:r>
    </w:p>
    <w:p w14:paraId="618225EC" w14:textId="77777777" w:rsidR="009B7CF2" w:rsidRPr="00591EE7" w:rsidRDefault="009B7CF2" w:rsidP="009B7CF2">
      <w:pPr>
        <w:pStyle w:val="PlainText"/>
        <w:ind w:left="1440"/>
        <w:jc w:val="both"/>
        <w:rPr>
          <w:rFonts w:ascii="Arial" w:eastAsia="MS Mincho" w:hAnsi="Arial" w:cs="Arial"/>
          <w:sz w:val="24"/>
          <w:szCs w:val="24"/>
        </w:rPr>
      </w:pPr>
    </w:p>
    <w:p w14:paraId="58F5B323" w14:textId="38272707" w:rsidR="009B7CF2" w:rsidRDefault="009B7CF2" w:rsidP="009B7CF2">
      <w:pPr>
        <w:pStyle w:val="PlainText"/>
        <w:ind w:left="1440"/>
        <w:jc w:val="both"/>
        <w:rPr>
          <w:rFonts w:ascii="Arial" w:hAnsi="Arial" w:cs="Times New Roman"/>
          <w:sz w:val="24"/>
          <w:szCs w:val="24"/>
        </w:rPr>
      </w:pPr>
      <w:r w:rsidRPr="00591EE7">
        <w:rPr>
          <w:rFonts w:ascii="Arial" w:eastAsia="MS Mincho" w:hAnsi="Arial" w:cs="Arial"/>
          <w:sz w:val="24"/>
          <w:szCs w:val="24"/>
        </w:rPr>
        <w:t>The HSA Dual Drive Shield, or Tyre Warmers Trophy (to be held for 12 months) will be presented to the drivers with the highest combined overall score where the competitors share the same car in the same class, and a trophy each</w:t>
      </w:r>
      <w:r w:rsidRPr="00591EE7">
        <w:rPr>
          <w:rFonts w:ascii="Arial" w:hAnsi="Arial" w:cs="Times New Roman"/>
          <w:sz w:val="24"/>
          <w:szCs w:val="24"/>
        </w:rPr>
        <w:t>.</w:t>
      </w:r>
    </w:p>
    <w:p w14:paraId="51110C70" w14:textId="1616F6D0" w:rsidR="00B015C8" w:rsidRDefault="00B015C8" w:rsidP="009B7CF2">
      <w:pPr>
        <w:pStyle w:val="PlainText"/>
        <w:ind w:left="1440"/>
        <w:jc w:val="both"/>
        <w:rPr>
          <w:rFonts w:ascii="Arial" w:hAnsi="Arial" w:cs="Times New Roman"/>
          <w:sz w:val="24"/>
          <w:szCs w:val="24"/>
        </w:rPr>
      </w:pPr>
    </w:p>
    <w:p w14:paraId="0A07400A" w14:textId="06E8B220" w:rsidR="00B015C8" w:rsidRDefault="00B015C8" w:rsidP="009B7CF2">
      <w:pPr>
        <w:pStyle w:val="PlainText"/>
        <w:ind w:left="1440"/>
        <w:jc w:val="both"/>
        <w:rPr>
          <w:rFonts w:ascii="Arial" w:hAnsi="Arial" w:cs="Times New Roman"/>
          <w:sz w:val="24"/>
          <w:szCs w:val="24"/>
        </w:rPr>
      </w:pPr>
      <w:r>
        <w:rPr>
          <w:rFonts w:ascii="Arial" w:hAnsi="Arial" w:cs="Times New Roman"/>
          <w:sz w:val="24"/>
          <w:szCs w:val="24"/>
        </w:rPr>
        <w:lastRenderedPageBreak/>
        <w:t>The MX5 Owners Club Trophy will be awarded</w:t>
      </w:r>
      <w:r w:rsidR="0012034E">
        <w:rPr>
          <w:rFonts w:ascii="Arial" w:hAnsi="Arial" w:cs="Times New Roman"/>
          <w:sz w:val="24"/>
          <w:szCs w:val="24"/>
        </w:rPr>
        <w:t xml:space="preserve"> to the MX5 driver with the highest overall score in the HSA Speed Championship</w:t>
      </w:r>
    </w:p>
    <w:p w14:paraId="28062E6C" w14:textId="102FB2F0" w:rsidR="0012034E" w:rsidRDefault="0012034E" w:rsidP="009B7CF2">
      <w:pPr>
        <w:pStyle w:val="PlainText"/>
        <w:ind w:left="1440"/>
        <w:jc w:val="both"/>
        <w:rPr>
          <w:rFonts w:ascii="Arial" w:hAnsi="Arial" w:cs="Times New Roman"/>
          <w:sz w:val="24"/>
          <w:szCs w:val="24"/>
        </w:rPr>
      </w:pPr>
    </w:p>
    <w:p w14:paraId="10F06287" w14:textId="0F62A2D7" w:rsidR="0012034E" w:rsidRPr="007E1BA4" w:rsidRDefault="0012034E" w:rsidP="009B7CF2">
      <w:pPr>
        <w:pStyle w:val="PlainText"/>
        <w:ind w:left="1440"/>
        <w:jc w:val="both"/>
        <w:rPr>
          <w:rFonts w:ascii="Arial" w:hAnsi="Arial" w:cs="Times New Roman"/>
          <w:color w:val="FF0000"/>
          <w:sz w:val="24"/>
          <w:szCs w:val="24"/>
        </w:rPr>
      </w:pPr>
      <w:r w:rsidRPr="007E1BA4">
        <w:rPr>
          <w:rFonts w:ascii="Arial" w:hAnsi="Arial" w:cs="Times New Roman"/>
          <w:color w:val="FF0000"/>
          <w:sz w:val="24"/>
          <w:szCs w:val="24"/>
        </w:rPr>
        <w:t>The HSA Novice Trophy awarded to the competitor scoring the most points in their first year of holding a competition licence.</w:t>
      </w:r>
    </w:p>
    <w:p w14:paraId="560DD251" w14:textId="6B4A60D0" w:rsidR="0012034E" w:rsidRPr="007E1BA4" w:rsidRDefault="0012034E" w:rsidP="009B7CF2">
      <w:pPr>
        <w:pStyle w:val="PlainText"/>
        <w:ind w:left="1440"/>
        <w:jc w:val="both"/>
        <w:rPr>
          <w:rFonts w:ascii="Arial" w:hAnsi="Arial" w:cs="Times New Roman"/>
          <w:color w:val="FF0000"/>
          <w:sz w:val="24"/>
          <w:szCs w:val="24"/>
        </w:rPr>
      </w:pPr>
    </w:p>
    <w:p w14:paraId="1F710147" w14:textId="4680729C" w:rsidR="0012034E" w:rsidRPr="007E1BA4" w:rsidRDefault="0012034E" w:rsidP="009B7CF2">
      <w:pPr>
        <w:pStyle w:val="PlainText"/>
        <w:ind w:left="1440"/>
        <w:jc w:val="both"/>
        <w:rPr>
          <w:rFonts w:ascii="Arial" w:hAnsi="Arial" w:cs="Times New Roman"/>
          <w:color w:val="FF0000"/>
          <w:sz w:val="24"/>
          <w:szCs w:val="24"/>
        </w:rPr>
      </w:pPr>
      <w:r w:rsidRPr="007E1BA4">
        <w:rPr>
          <w:rFonts w:ascii="Arial" w:hAnsi="Arial" w:cs="Times New Roman"/>
          <w:color w:val="FF0000"/>
          <w:sz w:val="24"/>
          <w:szCs w:val="24"/>
        </w:rPr>
        <w:t xml:space="preserve">The HSA under 25s Trophy awarded to the competitor scoring the most number of points who was </w:t>
      </w:r>
      <w:proofErr w:type="gramStart"/>
      <w:r w:rsidR="00464B1C" w:rsidRPr="007E1BA4">
        <w:rPr>
          <w:rFonts w:ascii="Arial" w:hAnsi="Arial" w:cs="Times New Roman"/>
          <w:color w:val="FF0000"/>
          <w:sz w:val="24"/>
          <w:szCs w:val="24"/>
        </w:rPr>
        <w:t>under</w:t>
      </w:r>
      <w:proofErr w:type="gramEnd"/>
      <w:r w:rsidRPr="007E1BA4">
        <w:rPr>
          <w:rFonts w:ascii="Arial" w:hAnsi="Arial" w:cs="Times New Roman"/>
          <w:color w:val="FF0000"/>
          <w:sz w:val="24"/>
          <w:szCs w:val="24"/>
        </w:rPr>
        <w:t xml:space="preserve"> 25 years of age on the date of the first championship round.</w:t>
      </w:r>
    </w:p>
    <w:p w14:paraId="64E62ED6" w14:textId="77777777" w:rsidR="009B7CF2" w:rsidRDefault="009B7CF2" w:rsidP="009B7CF2">
      <w:pPr>
        <w:pStyle w:val="PlainText"/>
        <w:ind w:left="1440"/>
        <w:jc w:val="both"/>
        <w:rPr>
          <w:rFonts w:ascii="Arial" w:hAnsi="Arial" w:cs="Times New Roman"/>
          <w:sz w:val="24"/>
          <w:szCs w:val="24"/>
        </w:rPr>
      </w:pPr>
    </w:p>
    <w:p w14:paraId="6D9FC1DF" w14:textId="2CA1DC45" w:rsidR="009B7CF2" w:rsidRDefault="009B7CF2" w:rsidP="009B7CF2">
      <w:pPr>
        <w:pStyle w:val="PlainText"/>
        <w:ind w:left="1440"/>
        <w:jc w:val="both"/>
        <w:rPr>
          <w:rFonts w:ascii="Arial" w:hAnsi="Arial" w:cs="Times New Roman"/>
          <w:sz w:val="24"/>
          <w:szCs w:val="24"/>
        </w:rPr>
      </w:pPr>
      <w:r>
        <w:rPr>
          <w:rFonts w:ascii="Arial" w:hAnsi="Arial" w:cs="Times New Roman"/>
          <w:sz w:val="24"/>
          <w:szCs w:val="24"/>
        </w:rPr>
        <w:t>(An award to the driver of the highest scoring car in Class J1 which was built up to 31 December 1973, provided he or she is not the overall winner of Class J1.</w:t>
      </w:r>
    </w:p>
    <w:p w14:paraId="2BE18CF1" w14:textId="77777777" w:rsidR="0012034E" w:rsidRPr="00591EE7" w:rsidRDefault="0012034E" w:rsidP="009B7CF2">
      <w:pPr>
        <w:pStyle w:val="PlainText"/>
        <w:ind w:left="1440"/>
        <w:jc w:val="both"/>
        <w:rPr>
          <w:rFonts w:ascii="Arial" w:hAnsi="Arial" w:cs="Times New Roman"/>
          <w:sz w:val="24"/>
          <w:szCs w:val="24"/>
        </w:rPr>
      </w:pPr>
    </w:p>
    <w:p w14:paraId="24DD8B10" w14:textId="77777777" w:rsidR="009B7CF2" w:rsidRPr="00591EE7" w:rsidRDefault="009B7CF2" w:rsidP="009B7CF2">
      <w:pPr>
        <w:pStyle w:val="PlainText"/>
        <w:ind w:left="1440"/>
        <w:jc w:val="both"/>
        <w:rPr>
          <w:rFonts w:ascii="Arial" w:eastAsia="MS Mincho" w:hAnsi="Arial" w:cs="Arial"/>
          <w:sz w:val="24"/>
          <w:szCs w:val="24"/>
        </w:rPr>
      </w:pPr>
    </w:p>
    <w:p w14:paraId="353A82F9" w14:textId="622CB2D0" w:rsidR="005A6809" w:rsidRDefault="009B7CF2" w:rsidP="009B7CF2">
      <w:pPr>
        <w:spacing w:line="240" w:lineRule="exact"/>
        <w:ind w:left="720" w:firstLine="720"/>
        <w:rPr>
          <w:rFonts w:ascii="Arial" w:hAnsi="Arial"/>
          <w:sz w:val="24"/>
        </w:rPr>
      </w:pPr>
      <w:r w:rsidRPr="00591EE7">
        <w:rPr>
          <w:rFonts w:ascii="Arial" w:eastAsia="MS Mincho" w:hAnsi="Arial" w:cs="Arial"/>
          <w:sz w:val="24"/>
          <w:szCs w:val="24"/>
        </w:rPr>
        <w:t>The Championship Awards Presentation will be held at Venue &amp; Date TBA</w:t>
      </w:r>
    </w:p>
    <w:p w14:paraId="20BF6A11" w14:textId="77777777" w:rsidR="005A6809" w:rsidRDefault="005A6809">
      <w:pPr>
        <w:rPr>
          <w:rFonts w:ascii="Arial" w:hAnsi="Arial"/>
          <w:sz w:val="24"/>
        </w:rPr>
      </w:pPr>
    </w:p>
    <w:p w14:paraId="6A54DF52" w14:textId="57AF6232" w:rsidR="005A6809" w:rsidRDefault="005A6809">
      <w:pPr>
        <w:spacing w:line="240" w:lineRule="exact"/>
        <w:rPr>
          <w:rFonts w:ascii="Arial" w:hAnsi="Arial"/>
          <w:sz w:val="24"/>
        </w:rPr>
      </w:pPr>
      <w:r>
        <w:rPr>
          <w:rFonts w:ascii="Arial" w:hAnsi="Arial"/>
          <w:sz w:val="24"/>
        </w:rPr>
        <w:tab/>
      </w:r>
      <w:r w:rsidR="009B7CF2">
        <w:rPr>
          <w:rFonts w:ascii="Arial" w:hAnsi="Arial"/>
          <w:sz w:val="24"/>
        </w:rPr>
        <w:tab/>
      </w:r>
      <w:r>
        <w:rPr>
          <w:rFonts w:ascii="Arial" w:hAnsi="Arial"/>
          <w:sz w:val="24"/>
        </w:rPr>
        <w:t>1.7.3</w:t>
      </w:r>
      <w:r>
        <w:rPr>
          <w:rFonts w:ascii="Arial" w:hAnsi="Arial"/>
          <w:sz w:val="24"/>
        </w:rPr>
        <w:tab/>
      </w:r>
      <w:r w:rsidR="009B7CF2" w:rsidRPr="00BB7B60">
        <w:rPr>
          <w:rFonts w:ascii="Arial" w:hAnsi="Arial"/>
          <w:sz w:val="24"/>
        </w:rPr>
        <w:t>Not Applicable</w:t>
      </w:r>
      <w:r w:rsidR="00BB7B60">
        <w:rPr>
          <w:rFonts w:ascii="Arial" w:hAnsi="Arial"/>
          <w:sz w:val="24"/>
        </w:rPr>
        <w:t>.</w:t>
      </w:r>
    </w:p>
    <w:p w14:paraId="55084220" w14:textId="77777777" w:rsidR="005A6809" w:rsidRDefault="005A6809">
      <w:pPr>
        <w:spacing w:line="240" w:lineRule="exact"/>
        <w:rPr>
          <w:rFonts w:ascii="Arial" w:hAnsi="Arial"/>
          <w:sz w:val="24"/>
        </w:rPr>
      </w:pPr>
    </w:p>
    <w:p w14:paraId="38DDB0B3" w14:textId="77777777" w:rsidR="005A6809" w:rsidRDefault="005A6809">
      <w:pPr>
        <w:spacing w:line="240" w:lineRule="exact"/>
        <w:rPr>
          <w:rFonts w:ascii="Arial" w:hAnsi="Arial"/>
          <w:b/>
          <w:sz w:val="24"/>
        </w:rPr>
      </w:pPr>
      <w:r>
        <w:rPr>
          <w:rFonts w:ascii="Arial" w:hAnsi="Arial"/>
          <w:sz w:val="24"/>
        </w:rPr>
        <w:t>2.</w:t>
      </w:r>
      <w:r>
        <w:rPr>
          <w:rFonts w:ascii="Arial" w:hAnsi="Arial"/>
          <w:sz w:val="24"/>
        </w:rPr>
        <w:tab/>
        <w:t xml:space="preserve"> </w:t>
      </w:r>
      <w:r>
        <w:rPr>
          <w:rFonts w:ascii="Arial" w:hAnsi="Arial"/>
          <w:b/>
          <w:sz w:val="24"/>
        </w:rPr>
        <w:t xml:space="preserve">SPORTING REGULATIONS - JUDICIAL PROCEDURES </w:t>
      </w:r>
    </w:p>
    <w:p w14:paraId="2BD08C29" w14:textId="77777777" w:rsidR="005A6809" w:rsidRDefault="005A6809">
      <w:pPr>
        <w:spacing w:line="240" w:lineRule="exact"/>
        <w:rPr>
          <w:rFonts w:ascii="Arial" w:hAnsi="Arial"/>
          <w:b/>
          <w:sz w:val="24"/>
        </w:rPr>
      </w:pPr>
      <w:r>
        <w:rPr>
          <w:rFonts w:ascii="Arial" w:hAnsi="Arial"/>
          <w:b/>
          <w:sz w:val="24"/>
        </w:rPr>
        <w:tab/>
        <w:t xml:space="preserve"> </w:t>
      </w:r>
    </w:p>
    <w:p w14:paraId="10BB5F90" w14:textId="3FE4B6B1" w:rsidR="005A6809" w:rsidRDefault="005A6809" w:rsidP="001B1A20">
      <w:pPr>
        <w:tabs>
          <w:tab w:val="left" w:pos="720"/>
          <w:tab w:val="left" w:pos="1440"/>
          <w:tab w:val="left" w:pos="2160"/>
          <w:tab w:val="left" w:pos="2880"/>
        </w:tabs>
        <w:spacing w:line="240" w:lineRule="exact"/>
        <w:ind w:left="3600" w:hanging="3600"/>
        <w:jc w:val="both"/>
        <w:rPr>
          <w:rFonts w:ascii="Arial" w:hAnsi="Arial"/>
          <w:sz w:val="24"/>
        </w:rPr>
      </w:pPr>
      <w:r>
        <w:rPr>
          <w:rFonts w:ascii="Arial" w:hAnsi="Arial"/>
          <w:b/>
          <w:sz w:val="24"/>
        </w:rPr>
        <w:tab/>
      </w:r>
      <w:r>
        <w:rPr>
          <w:rFonts w:ascii="Arial" w:hAnsi="Arial"/>
          <w:sz w:val="24"/>
        </w:rPr>
        <w:t>2.1</w:t>
      </w:r>
      <w:r>
        <w:rPr>
          <w:rFonts w:ascii="Arial" w:hAnsi="Arial"/>
          <w:sz w:val="24"/>
        </w:rPr>
        <w:tab/>
      </w:r>
      <w:r>
        <w:rPr>
          <w:rFonts w:ascii="Arial" w:hAnsi="Arial"/>
          <w:b/>
          <w:sz w:val="24"/>
        </w:rPr>
        <w:t>Rounds:</w:t>
      </w:r>
      <w:r>
        <w:rPr>
          <w:rFonts w:ascii="Arial" w:hAnsi="Arial"/>
          <w:sz w:val="24"/>
        </w:rPr>
        <w:tab/>
      </w:r>
      <w:r>
        <w:rPr>
          <w:rFonts w:ascii="Arial" w:hAnsi="Arial"/>
          <w:sz w:val="24"/>
        </w:rPr>
        <w:tab/>
        <w:t xml:space="preserve">In accordance with Section </w:t>
      </w:r>
      <w:r w:rsidR="00ED0446" w:rsidRPr="00F75543">
        <w:rPr>
          <w:rFonts w:ascii="Arial" w:hAnsi="Arial"/>
          <w:sz w:val="24"/>
        </w:rPr>
        <w:t>C</w:t>
      </w:r>
      <w:r w:rsidR="005236FE">
        <w:rPr>
          <w:rFonts w:ascii="Arial" w:hAnsi="Arial"/>
          <w:sz w:val="24"/>
        </w:rPr>
        <w:t xml:space="preserve"> </w:t>
      </w:r>
      <w:r>
        <w:rPr>
          <w:rFonts w:ascii="Arial" w:hAnsi="Arial"/>
          <w:sz w:val="24"/>
        </w:rPr>
        <w:t xml:space="preserve">of the </w:t>
      </w:r>
      <w:r w:rsidR="00B24022" w:rsidRPr="00C532DA">
        <w:rPr>
          <w:rFonts w:ascii="Arial" w:hAnsi="Arial"/>
          <w:sz w:val="24"/>
        </w:rPr>
        <w:t>current</w:t>
      </w:r>
      <w:r>
        <w:rPr>
          <w:rFonts w:ascii="Arial" w:hAnsi="Arial"/>
          <w:sz w:val="24"/>
        </w:rPr>
        <w:t xml:space="preserve"> </w:t>
      </w:r>
      <w:r w:rsidR="005F0CBA">
        <w:rPr>
          <w:rFonts w:ascii="Arial" w:hAnsi="Arial"/>
          <w:sz w:val="24"/>
        </w:rPr>
        <w:t>Motorsport UK</w:t>
      </w:r>
      <w:r>
        <w:rPr>
          <w:rFonts w:ascii="Arial" w:hAnsi="Arial"/>
          <w:sz w:val="24"/>
        </w:rPr>
        <w:t xml:space="preserve"> Yearbook and </w:t>
      </w:r>
      <w:r w:rsidR="009B7CF2">
        <w:rPr>
          <w:rFonts w:ascii="Arial" w:hAnsi="Arial"/>
          <w:sz w:val="24"/>
        </w:rPr>
        <w:t>the Supplementary</w:t>
      </w:r>
      <w:r w:rsidR="001B1A20">
        <w:rPr>
          <w:rFonts w:ascii="Arial" w:hAnsi="Arial"/>
          <w:sz w:val="24"/>
        </w:rPr>
        <w:t xml:space="preserve"> Regulations of the qualifying round.</w:t>
      </w:r>
    </w:p>
    <w:p w14:paraId="444187A8" w14:textId="77777777" w:rsidR="001B1A20" w:rsidRDefault="001B1A20" w:rsidP="001B1A20">
      <w:pPr>
        <w:tabs>
          <w:tab w:val="left" w:pos="720"/>
          <w:tab w:val="left" w:pos="1440"/>
          <w:tab w:val="left" w:pos="2160"/>
          <w:tab w:val="left" w:pos="2880"/>
        </w:tabs>
        <w:spacing w:line="240" w:lineRule="exact"/>
        <w:ind w:left="3600" w:hanging="3600"/>
        <w:jc w:val="both"/>
        <w:rPr>
          <w:rFonts w:ascii="Arial" w:hAnsi="Arial"/>
          <w:sz w:val="24"/>
        </w:rPr>
      </w:pPr>
    </w:p>
    <w:p w14:paraId="7F4DDEDE" w14:textId="25EF1C72" w:rsidR="005A6809" w:rsidRDefault="005A6809">
      <w:pPr>
        <w:tabs>
          <w:tab w:val="left" w:pos="720"/>
          <w:tab w:val="left" w:pos="1440"/>
          <w:tab w:val="left" w:pos="2160"/>
          <w:tab w:val="left" w:pos="2880"/>
        </w:tabs>
        <w:spacing w:line="240" w:lineRule="exact"/>
        <w:ind w:left="3600" w:hanging="3600"/>
        <w:jc w:val="both"/>
        <w:rPr>
          <w:rFonts w:ascii="Arial" w:hAnsi="Arial"/>
          <w:sz w:val="24"/>
        </w:rPr>
      </w:pPr>
      <w:r>
        <w:rPr>
          <w:rFonts w:ascii="Arial" w:hAnsi="Arial"/>
          <w:sz w:val="24"/>
        </w:rPr>
        <w:tab/>
        <w:t>2.2</w:t>
      </w:r>
      <w:r>
        <w:rPr>
          <w:rFonts w:ascii="Arial" w:hAnsi="Arial"/>
          <w:sz w:val="24"/>
        </w:rPr>
        <w:tab/>
      </w:r>
      <w:r>
        <w:rPr>
          <w:rFonts w:ascii="Arial" w:hAnsi="Arial"/>
          <w:b/>
          <w:sz w:val="24"/>
        </w:rPr>
        <w:t>Championship:</w:t>
      </w:r>
      <w:r>
        <w:rPr>
          <w:rFonts w:ascii="Arial" w:hAnsi="Arial"/>
          <w:sz w:val="24"/>
        </w:rPr>
        <w:tab/>
        <w:t xml:space="preserve">In accordance with Section </w:t>
      </w:r>
      <w:r w:rsidR="00ED0446" w:rsidRPr="00F75543">
        <w:rPr>
          <w:rFonts w:ascii="Arial" w:hAnsi="Arial"/>
          <w:sz w:val="24"/>
        </w:rPr>
        <w:t>C</w:t>
      </w:r>
      <w:r>
        <w:rPr>
          <w:rFonts w:ascii="Arial" w:hAnsi="Arial"/>
          <w:sz w:val="24"/>
        </w:rPr>
        <w:t xml:space="preserve"> of the </w:t>
      </w:r>
      <w:r w:rsidR="00B24022" w:rsidRPr="00C532DA">
        <w:rPr>
          <w:rFonts w:ascii="Arial" w:hAnsi="Arial"/>
          <w:sz w:val="24"/>
        </w:rPr>
        <w:t>current</w:t>
      </w:r>
      <w:r>
        <w:rPr>
          <w:rFonts w:ascii="Arial" w:hAnsi="Arial"/>
          <w:sz w:val="24"/>
        </w:rPr>
        <w:t xml:space="preserve"> M</w:t>
      </w:r>
      <w:r w:rsidR="005F0CBA">
        <w:rPr>
          <w:rFonts w:ascii="Arial" w:hAnsi="Arial"/>
          <w:sz w:val="24"/>
        </w:rPr>
        <w:t>otorsport UK</w:t>
      </w:r>
      <w:r>
        <w:rPr>
          <w:rFonts w:ascii="Arial" w:hAnsi="Arial"/>
          <w:sz w:val="24"/>
        </w:rPr>
        <w:t xml:space="preserve"> Yearbook and </w:t>
      </w:r>
      <w:r w:rsidR="001B1A20">
        <w:rPr>
          <w:rFonts w:ascii="Arial" w:hAnsi="Arial"/>
          <w:sz w:val="24"/>
        </w:rPr>
        <w:t>these Regulations</w:t>
      </w:r>
    </w:p>
    <w:p w14:paraId="696BD665" w14:textId="77777777" w:rsidR="005A6809" w:rsidRDefault="005A6809">
      <w:pPr>
        <w:rPr>
          <w:rFonts w:ascii="Arial" w:hAnsi="Arial"/>
          <w:sz w:val="24"/>
        </w:rPr>
      </w:pPr>
    </w:p>
    <w:p w14:paraId="690CC252" w14:textId="77777777" w:rsidR="005A6809" w:rsidRDefault="005A6809">
      <w:pPr>
        <w:spacing w:line="240" w:lineRule="exact"/>
        <w:ind w:left="720" w:hanging="720"/>
        <w:jc w:val="both"/>
        <w:rPr>
          <w:rFonts w:ascii="Arial" w:hAnsi="Arial"/>
          <w:b/>
          <w:sz w:val="24"/>
        </w:rPr>
      </w:pPr>
      <w:r>
        <w:rPr>
          <w:rFonts w:ascii="Arial" w:hAnsi="Arial"/>
          <w:sz w:val="24"/>
        </w:rPr>
        <w:t xml:space="preserve">3. </w:t>
      </w:r>
      <w:r>
        <w:rPr>
          <w:rFonts w:ascii="Arial" w:hAnsi="Arial"/>
          <w:sz w:val="24"/>
        </w:rPr>
        <w:tab/>
      </w:r>
      <w:r>
        <w:rPr>
          <w:rFonts w:ascii="Arial" w:hAnsi="Arial"/>
          <w:b/>
          <w:sz w:val="24"/>
        </w:rPr>
        <w:t>TECHNICAL REGULATIONS</w:t>
      </w:r>
    </w:p>
    <w:p w14:paraId="2987B7A1" w14:textId="77777777" w:rsidR="005A6809" w:rsidRDefault="005A6809">
      <w:pPr>
        <w:rPr>
          <w:rFonts w:ascii="Arial" w:hAnsi="Arial"/>
          <w:b/>
          <w:sz w:val="24"/>
        </w:rPr>
      </w:pPr>
    </w:p>
    <w:p w14:paraId="36138986" w14:textId="6103737D" w:rsidR="005B2F14" w:rsidRPr="002254CE" w:rsidRDefault="005A6809" w:rsidP="005B2F14">
      <w:pPr>
        <w:tabs>
          <w:tab w:val="left" w:pos="720"/>
        </w:tabs>
        <w:spacing w:line="240" w:lineRule="exact"/>
        <w:ind w:left="1440" w:hanging="1440"/>
        <w:jc w:val="both"/>
        <w:rPr>
          <w:rFonts w:ascii="Arial" w:eastAsia="MS Mincho" w:hAnsi="Arial" w:cs="Arial"/>
          <w:sz w:val="24"/>
          <w:szCs w:val="24"/>
        </w:rPr>
      </w:pPr>
      <w:r>
        <w:rPr>
          <w:rFonts w:ascii="Arial" w:hAnsi="Arial"/>
          <w:b/>
          <w:sz w:val="24"/>
        </w:rPr>
        <w:tab/>
      </w:r>
      <w:r>
        <w:rPr>
          <w:rFonts w:ascii="Arial" w:hAnsi="Arial"/>
          <w:sz w:val="24"/>
        </w:rPr>
        <w:t>3.1</w:t>
      </w:r>
      <w:r>
        <w:rPr>
          <w:rFonts w:ascii="Arial" w:hAnsi="Arial"/>
          <w:sz w:val="24"/>
        </w:rPr>
        <w:tab/>
      </w:r>
      <w:r w:rsidR="005B2F14" w:rsidRPr="00591EE7">
        <w:rPr>
          <w:rFonts w:ascii="Arial" w:hAnsi="Arial"/>
          <w:sz w:val="24"/>
          <w:szCs w:val="24"/>
        </w:rPr>
        <w:t xml:space="preserve">To be eligible for the Championship all vehicles must comply with </w:t>
      </w:r>
      <w:r w:rsidR="005B2F14" w:rsidRPr="00591EE7">
        <w:rPr>
          <w:rFonts w:ascii="Arial" w:eastAsia="MS Mincho" w:hAnsi="Arial" w:cs="Arial"/>
          <w:sz w:val="24"/>
          <w:szCs w:val="24"/>
        </w:rPr>
        <w:t>the Common Regulations and Specific Regulations for</w:t>
      </w:r>
      <w:r w:rsidR="005B2F14">
        <w:rPr>
          <w:rFonts w:ascii="Arial" w:eastAsia="MS Mincho" w:hAnsi="Arial" w:cs="Arial"/>
          <w:sz w:val="24"/>
          <w:szCs w:val="24"/>
        </w:rPr>
        <w:t xml:space="preserve"> Standard Cars,</w:t>
      </w:r>
      <w:r w:rsidR="005B2F14" w:rsidRPr="00591EE7">
        <w:rPr>
          <w:rFonts w:ascii="Arial" w:eastAsia="MS Mincho" w:hAnsi="Arial" w:cs="Arial"/>
          <w:sz w:val="24"/>
          <w:szCs w:val="24"/>
        </w:rPr>
        <w:t xml:space="preserve"> Road-Going Series Production, Road-Going Specialist Production, Modified </w:t>
      </w:r>
      <w:r w:rsidR="005B2F14">
        <w:rPr>
          <w:rFonts w:ascii="Arial" w:eastAsia="MS Mincho" w:hAnsi="Arial" w:cs="Arial"/>
          <w:sz w:val="24"/>
          <w:szCs w:val="24"/>
        </w:rPr>
        <w:t>Series</w:t>
      </w:r>
      <w:r w:rsidR="005B2F14" w:rsidRPr="00591EE7">
        <w:rPr>
          <w:rFonts w:ascii="Arial" w:eastAsia="MS Mincho" w:hAnsi="Arial" w:cs="Arial"/>
          <w:sz w:val="24"/>
          <w:szCs w:val="24"/>
        </w:rPr>
        <w:t xml:space="preserve"> Production, Modified S</w:t>
      </w:r>
      <w:r w:rsidR="005B2F14">
        <w:rPr>
          <w:rFonts w:ascii="Arial" w:eastAsia="MS Mincho" w:hAnsi="Arial" w:cs="Arial"/>
          <w:sz w:val="24"/>
          <w:szCs w:val="24"/>
        </w:rPr>
        <w:t>pecialist</w:t>
      </w:r>
      <w:r w:rsidR="005B2F14" w:rsidRPr="00591EE7">
        <w:rPr>
          <w:rFonts w:ascii="Arial" w:eastAsia="MS Mincho" w:hAnsi="Arial" w:cs="Arial"/>
          <w:sz w:val="24"/>
          <w:szCs w:val="24"/>
        </w:rPr>
        <w:t xml:space="preserve"> Production, Hill Climb Supersports, Sports Libre and Racing Cars included in the </w:t>
      </w:r>
      <w:r w:rsidR="005B2F14">
        <w:rPr>
          <w:rFonts w:ascii="Arial" w:eastAsia="MS Mincho" w:hAnsi="Arial" w:cs="Arial"/>
          <w:sz w:val="24"/>
          <w:szCs w:val="24"/>
        </w:rPr>
        <w:t xml:space="preserve">2019 Motorsports UK Yearbook </w:t>
      </w:r>
      <w:r w:rsidR="005B2F14" w:rsidRPr="002254CE">
        <w:rPr>
          <w:rFonts w:ascii="Arial" w:eastAsia="MS Mincho" w:hAnsi="Arial" w:cs="Arial"/>
          <w:sz w:val="24"/>
          <w:szCs w:val="24"/>
        </w:rPr>
        <w:t>Section S, Specific Regulations for Sprints, Hill Climbs and Drag Racing.</w:t>
      </w:r>
    </w:p>
    <w:p w14:paraId="1C778E91" w14:textId="77777777" w:rsidR="005B2F14" w:rsidRDefault="005B2F14" w:rsidP="005B2F14">
      <w:pPr>
        <w:tabs>
          <w:tab w:val="left" w:pos="720"/>
        </w:tabs>
        <w:spacing w:line="240" w:lineRule="exact"/>
        <w:ind w:left="1440" w:hanging="1440"/>
        <w:jc w:val="both"/>
        <w:rPr>
          <w:rFonts w:ascii="Arial" w:hAnsi="Arial"/>
          <w:sz w:val="24"/>
        </w:rPr>
      </w:pPr>
    </w:p>
    <w:p w14:paraId="587BD5A0" w14:textId="50790701" w:rsidR="005B2F14" w:rsidRPr="00591EE7" w:rsidRDefault="005B2F14" w:rsidP="005B2F14">
      <w:pPr>
        <w:pStyle w:val="PlainText"/>
        <w:ind w:left="1440"/>
        <w:jc w:val="both"/>
        <w:rPr>
          <w:rFonts w:ascii="Arial" w:eastAsia="MS Mincho" w:hAnsi="Arial" w:cs="Arial"/>
          <w:sz w:val="24"/>
          <w:szCs w:val="24"/>
        </w:rPr>
      </w:pPr>
      <w:r w:rsidRPr="002254CE">
        <w:rPr>
          <w:rFonts w:ascii="Arial" w:eastAsia="MS Mincho" w:hAnsi="Arial" w:cs="Arial"/>
          <w:sz w:val="24"/>
          <w:szCs w:val="24"/>
        </w:rPr>
        <w:t xml:space="preserve">To be eligible for championship points, competing vehicles must carry the championship decals provided, in accordance with the advertising rules set out in Section </w:t>
      </w:r>
      <w:proofErr w:type="gramStart"/>
      <w:r w:rsidRPr="002254CE">
        <w:rPr>
          <w:rFonts w:ascii="Arial" w:eastAsia="MS Mincho" w:hAnsi="Arial" w:cs="Arial"/>
          <w:sz w:val="24"/>
          <w:szCs w:val="24"/>
        </w:rPr>
        <w:t>H(</w:t>
      </w:r>
      <w:proofErr w:type="gramEnd"/>
      <w:r w:rsidRPr="002254CE">
        <w:rPr>
          <w:rFonts w:ascii="Arial" w:eastAsia="MS Mincho" w:hAnsi="Arial" w:cs="Arial"/>
          <w:sz w:val="24"/>
          <w:szCs w:val="24"/>
        </w:rPr>
        <w:t xml:space="preserve">29) of the </w:t>
      </w:r>
      <w:r>
        <w:rPr>
          <w:rFonts w:ascii="Arial" w:eastAsia="MS Mincho" w:hAnsi="Arial" w:cs="Arial"/>
          <w:sz w:val="24"/>
          <w:szCs w:val="24"/>
        </w:rPr>
        <w:t xml:space="preserve">2019 Motorsports UK Yearbook. </w:t>
      </w:r>
      <w:r w:rsidRPr="002254CE">
        <w:rPr>
          <w:rFonts w:ascii="Arial" w:eastAsia="MS Mincho" w:hAnsi="Arial" w:cs="Arial"/>
          <w:sz w:val="24"/>
          <w:szCs w:val="24"/>
        </w:rPr>
        <w:t>Where the vehicle bodywork does not allow compliance with</w:t>
      </w:r>
      <w:r>
        <w:rPr>
          <w:rFonts w:ascii="Arial" w:eastAsia="MS Mincho" w:hAnsi="Arial" w:cs="Arial"/>
          <w:sz w:val="24"/>
          <w:szCs w:val="24"/>
        </w:rPr>
        <w:t xml:space="preserve"> Section </w:t>
      </w:r>
      <w:proofErr w:type="gramStart"/>
      <w:r>
        <w:rPr>
          <w:rFonts w:ascii="Arial" w:eastAsia="MS Mincho" w:hAnsi="Arial" w:cs="Arial"/>
          <w:sz w:val="24"/>
          <w:szCs w:val="24"/>
        </w:rPr>
        <w:t>H(</w:t>
      </w:r>
      <w:proofErr w:type="gramEnd"/>
      <w:r>
        <w:rPr>
          <w:rFonts w:ascii="Arial" w:eastAsia="MS Mincho" w:hAnsi="Arial" w:cs="Arial"/>
          <w:sz w:val="24"/>
          <w:szCs w:val="24"/>
        </w:rPr>
        <w:t xml:space="preserve">29) </w:t>
      </w:r>
      <w:r w:rsidRPr="00591EE7">
        <w:rPr>
          <w:rFonts w:ascii="Arial" w:eastAsia="MS Mincho" w:hAnsi="Arial" w:cs="Arial"/>
          <w:sz w:val="24"/>
          <w:szCs w:val="24"/>
        </w:rPr>
        <w:t xml:space="preserve">then the championship decals should displayed in as clear and visible position as possible. </w:t>
      </w:r>
    </w:p>
    <w:p w14:paraId="205DE976" w14:textId="77777777" w:rsidR="009F4113" w:rsidRDefault="009F4113" w:rsidP="005B2F14">
      <w:pPr>
        <w:tabs>
          <w:tab w:val="left" w:pos="720"/>
        </w:tabs>
        <w:spacing w:line="240" w:lineRule="exact"/>
        <w:ind w:left="1440" w:hanging="1440"/>
        <w:jc w:val="both"/>
        <w:rPr>
          <w:rFonts w:ascii="Arial" w:hAnsi="Arial"/>
          <w:sz w:val="24"/>
        </w:rPr>
      </w:pPr>
    </w:p>
    <w:p w14:paraId="24A1D8DF" w14:textId="77777777" w:rsidR="009F4113" w:rsidRDefault="009F4113" w:rsidP="005B2F14">
      <w:pPr>
        <w:tabs>
          <w:tab w:val="left" w:pos="720"/>
        </w:tabs>
        <w:spacing w:line="240" w:lineRule="exact"/>
        <w:ind w:left="1440" w:hanging="1440"/>
        <w:jc w:val="both"/>
        <w:rPr>
          <w:rFonts w:ascii="Arial" w:hAnsi="Arial"/>
          <w:sz w:val="24"/>
        </w:rPr>
      </w:pPr>
      <w:r>
        <w:rPr>
          <w:rFonts w:ascii="Arial" w:eastAsia="MS Mincho" w:hAnsi="Arial" w:cs="Arial"/>
          <w:sz w:val="24"/>
          <w:szCs w:val="24"/>
        </w:rPr>
        <w:tab/>
      </w:r>
      <w:r>
        <w:rPr>
          <w:rFonts w:ascii="Arial" w:eastAsia="MS Mincho" w:hAnsi="Arial" w:cs="Arial"/>
          <w:sz w:val="24"/>
          <w:szCs w:val="24"/>
        </w:rPr>
        <w:tab/>
      </w:r>
      <w:r w:rsidRPr="00591EE7">
        <w:rPr>
          <w:rFonts w:ascii="Arial" w:eastAsia="MS Mincho" w:hAnsi="Arial" w:cs="Arial"/>
          <w:sz w:val="24"/>
          <w:szCs w:val="24"/>
        </w:rPr>
        <w:t xml:space="preserve">Each qualifying event will run under its own Supplementary Regulations and championship competitors will be bound by these SRs, the General Regulations of </w:t>
      </w:r>
      <w:r>
        <w:rPr>
          <w:rFonts w:ascii="Arial" w:eastAsia="MS Mincho" w:hAnsi="Arial" w:cs="Arial"/>
          <w:sz w:val="24"/>
          <w:szCs w:val="24"/>
        </w:rPr>
        <w:t>Motorsport UK</w:t>
      </w:r>
      <w:r w:rsidRPr="00591EE7">
        <w:rPr>
          <w:rFonts w:ascii="Arial" w:eastAsia="MS Mincho" w:hAnsi="Arial" w:cs="Arial"/>
          <w:sz w:val="24"/>
          <w:szCs w:val="24"/>
        </w:rPr>
        <w:t xml:space="preserve"> and these Championship Regulations</w:t>
      </w:r>
      <w:r>
        <w:rPr>
          <w:rFonts w:ascii="Arial" w:hAnsi="Arial"/>
          <w:sz w:val="24"/>
        </w:rPr>
        <w:t xml:space="preserve"> </w:t>
      </w:r>
    </w:p>
    <w:p w14:paraId="3E124639" w14:textId="77777777" w:rsidR="009F4113" w:rsidRDefault="009F4113" w:rsidP="005B2F14">
      <w:pPr>
        <w:tabs>
          <w:tab w:val="left" w:pos="720"/>
        </w:tabs>
        <w:spacing w:line="240" w:lineRule="exact"/>
        <w:ind w:left="1440" w:hanging="1440"/>
        <w:jc w:val="both"/>
        <w:rPr>
          <w:rFonts w:ascii="Arial" w:hAnsi="Arial"/>
          <w:sz w:val="24"/>
        </w:rPr>
      </w:pPr>
    </w:p>
    <w:p w14:paraId="690B32F8" w14:textId="77777777" w:rsidR="00903F3E" w:rsidRDefault="009F4113" w:rsidP="00903F3E">
      <w:pPr>
        <w:tabs>
          <w:tab w:val="left" w:pos="720"/>
        </w:tabs>
        <w:spacing w:line="240" w:lineRule="exact"/>
        <w:ind w:left="1440" w:hanging="1440"/>
        <w:jc w:val="both"/>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r w:rsidRPr="00591EE7">
        <w:rPr>
          <w:rFonts w:ascii="Arial" w:eastAsia="MS Mincho" w:hAnsi="Arial" w:cs="Arial"/>
          <w:sz w:val="24"/>
          <w:szCs w:val="24"/>
        </w:rPr>
        <w:t>Competitors in the individual qualifying events will take part in the appropriate class for their vehicle for the awards offered at that event. Where classes at an event do not match the HSA Championship classes the results will be re-structured into the HSA Championship classes for scoring purposes</w:t>
      </w:r>
    </w:p>
    <w:p w14:paraId="78814D74" w14:textId="77777777" w:rsidR="00903F3E" w:rsidRDefault="00903F3E" w:rsidP="00903F3E">
      <w:pPr>
        <w:tabs>
          <w:tab w:val="left" w:pos="720"/>
        </w:tabs>
        <w:spacing w:line="240" w:lineRule="exact"/>
        <w:ind w:left="1440" w:hanging="1440"/>
        <w:jc w:val="both"/>
        <w:rPr>
          <w:rFonts w:ascii="Arial" w:hAnsi="Arial"/>
          <w:sz w:val="24"/>
        </w:rPr>
      </w:pPr>
    </w:p>
    <w:p w14:paraId="30429DEB" w14:textId="2FD9F99B" w:rsidR="00903F3E" w:rsidRDefault="005A6809" w:rsidP="00903F3E">
      <w:pPr>
        <w:pStyle w:val="PlainText"/>
        <w:ind w:left="1440"/>
        <w:jc w:val="both"/>
        <w:rPr>
          <w:rFonts w:ascii="Arial" w:eastAsia="MS Mincho" w:hAnsi="Arial" w:cs="Arial"/>
          <w:sz w:val="24"/>
          <w:szCs w:val="24"/>
        </w:rPr>
      </w:pPr>
      <w:r>
        <w:rPr>
          <w:rFonts w:ascii="Arial" w:hAnsi="Arial"/>
          <w:sz w:val="24"/>
        </w:rPr>
        <w:t>3.2</w:t>
      </w:r>
      <w:r w:rsidR="0086078A">
        <w:rPr>
          <w:rFonts w:ascii="Arial" w:hAnsi="Arial"/>
          <w:sz w:val="24"/>
        </w:rPr>
        <w:t xml:space="preserve"> </w:t>
      </w:r>
      <w:r w:rsidR="00903F3E" w:rsidRPr="00591EE7">
        <w:rPr>
          <w:rFonts w:ascii="Arial" w:eastAsia="MS Mincho" w:hAnsi="Arial" w:cs="Arial"/>
          <w:sz w:val="24"/>
          <w:szCs w:val="24"/>
        </w:rPr>
        <w:t>For the purposes of Championship scoring, vehicles will be divided into the following classes:</w:t>
      </w:r>
    </w:p>
    <w:p w14:paraId="06B0FC8B" w14:textId="77777777" w:rsidR="00903F3E" w:rsidRDefault="00903F3E" w:rsidP="00903F3E">
      <w:pPr>
        <w:pStyle w:val="PlainText"/>
        <w:ind w:left="1440"/>
        <w:jc w:val="both"/>
        <w:rPr>
          <w:rFonts w:ascii="Arial" w:eastAsia="MS Mincho" w:hAnsi="Arial" w:cs="Arial"/>
          <w:sz w:val="24"/>
          <w:szCs w:val="24"/>
        </w:rPr>
      </w:pPr>
    </w:p>
    <w:p w14:paraId="4ED50E80" w14:textId="77777777" w:rsidR="00903F3E" w:rsidRDefault="00903F3E" w:rsidP="00903F3E">
      <w:pPr>
        <w:pStyle w:val="PlainText"/>
        <w:ind w:left="1440"/>
        <w:jc w:val="both"/>
        <w:rPr>
          <w:rFonts w:ascii="Arial" w:eastAsia="MS Mincho" w:hAnsi="Arial" w:cs="Arial"/>
          <w:b/>
          <w:sz w:val="24"/>
          <w:szCs w:val="24"/>
        </w:rPr>
      </w:pPr>
      <w:r w:rsidRPr="002254CE">
        <w:rPr>
          <w:rFonts w:ascii="Arial" w:eastAsia="MS Mincho" w:hAnsi="Arial" w:cs="Arial"/>
          <w:b/>
          <w:sz w:val="24"/>
          <w:szCs w:val="24"/>
        </w:rPr>
        <w:t>Standard Cars</w:t>
      </w:r>
    </w:p>
    <w:p w14:paraId="5E9A3291" w14:textId="77777777" w:rsidR="00903F3E" w:rsidRPr="000F5365" w:rsidRDefault="00903F3E" w:rsidP="00903F3E">
      <w:pPr>
        <w:pStyle w:val="PlainText"/>
        <w:ind w:left="1440"/>
        <w:jc w:val="both"/>
        <w:rPr>
          <w:rFonts w:ascii="Arial" w:eastAsia="MS Mincho" w:hAnsi="Arial" w:cs="Arial"/>
          <w:sz w:val="24"/>
          <w:szCs w:val="24"/>
        </w:rPr>
      </w:pPr>
      <w:r>
        <w:rPr>
          <w:rFonts w:ascii="Arial" w:eastAsia="MS Mincho" w:hAnsi="Arial" w:cs="Arial"/>
          <w:sz w:val="24"/>
          <w:szCs w:val="24"/>
        </w:rPr>
        <w:t>S1       Road-Going Series Production Cars up to 2000cc</w:t>
      </w:r>
    </w:p>
    <w:p w14:paraId="5C92DE5C" w14:textId="77777777" w:rsidR="00903F3E" w:rsidRPr="00591EE7" w:rsidRDefault="00903F3E" w:rsidP="00903F3E">
      <w:pPr>
        <w:tabs>
          <w:tab w:val="left" w:pos="720"/>
        </w:tabs>
        <w:spacing w:line="240" w:lineRule="exact"/>
        <w:ind w:left="1440" w:hanging="1440"/>
        <w:jc w:val="both"/>
        <w:rPr>
          <w:rFonts w:ascii="Arial" w:hAnsi="Arial"/>
          <w:sz w:val="24"/>
          <w:szCs w:val="24"/>
        </w:rPr>
      </w:pPr>
    </w:p>
    <w:p w14:paraId="096948AA" w14:textId="77777777" w:rsidR="00903F3E" w:rsidRPr="00591EE7" w:rsidRDefault="00903F3E" w:rsidP="00903F3E">
      <w:pPr>
        <w:tabs>
          <w:tab w:val="left" w:pos="720"/>
        </w:tabs>
        <w:spacing w:line="240" w:lineRule="exact"/>
        <w:ind w:left="1440" w:hanging="1440"/>
        <w:jc w:val="both"/>
        <w:rPr>
          <w:rFonts w:ascii="Arial" w:hAnsi="Arial"/>
          <w:sz w:val="24"/>
          <w:szCs w:val="24"/>
        </w:rPr>
      </w:pPr>
      <w:r w:rsidRPr="00591EE7">
        <w:rPr>
          <w:rFonts w:ascii="Arial" w:hAnsi="Arial"/>
          <w:sz w:val="24"/>
          <w:szCs w:val="24"/>
        </w:rPr>
        <w:tab/>
      </w:r>
      <w:r w:rsidRPr="00591EE7">
        <w:rPr>
          <w:rFonts w:ascii="Arial" w:hAnsi="Arial"/>
          <w:sz w:val="24"/>
          <w:szCs w:val="24"/>
        </w:rPr>
        <w:tab/>
      </w:r>
      <w:r w:rsidRPr="00591EE7">
        <w:rPr>
          <w:rFonts w:ascii="Arial" w:hAnsi="Arial"/>
          <w:b/>
          <w:bCs/>
          <w:sz w:val="24"/>
          <w:szCs w:val="24"/>
        </w:rPr>
        <w:t>Road-going Series Production</w:t>
      </w:r>
      <w:r w:rsidRPr="00591EE7">
        <w:rPr>
          <w:rFonts w:ascii="Arial" w:hAnsi="Arial"/>
          <w:sz w:val="24"/>
          <w:szCs w:val="24"/>
        </w:rPr>
        <w:tab/>
      </w:r>
      <w:r w:rsidRPr="00591EE7">
        <w:rPr>
          <w:rFonts w:ascii="Arial" w:hAnsi="Arial"/>
          <w:sz w:val="24"/>
          <w:szCs w:val="24"/>
        </w:rPr>
        <w:tab/>
      </w:r>
      <w:r w:rsidRPr="00591EE7">
        <w:rPr>
          <w:rFonts w:ascii="Arial" w:hAnsi="Arial"/>
          <w:sz w:val="24"/>
          <w:szCs w:val="24"/>
        </w:rPr>
        <w:tab/>
      </w:r>
    </w:p>
    <w:p w14:paraId="2715620C" w14:textId="77777777" w:rsidR="00903F3E" w:rsidRPr="00591EE7" w:rsidRDefault="00903F3E" w:rsidP="00903F3E">
      <w:pPr>
        <w:pStyle w:val="PlainText"/>
        <w:jc w:val="both"/>
        <w:rPr>
          <w:rFonts w:ascii="Arial" w:eastAsia="MS Mincho" w:hAnsi="Arial" w:cs="Arial"/>
          <w:sz w:val="24"/>
          <w:szCs w:val="24"/>
        </w:rPr>
      </w:pPr>
      <w:r w:rsidRPr="00591EE7">
        <w:rPr>
          <w:rFonts w:ascii="Arial" w:hAnsi="Arial"/>
          <w:sz w:val="24"/>
          <w:szCs w:val="24"/>
        </w:rPr>
        <w:tab/>
      </w:r>
      <w:r w:rsidRPr="00591EE7">
        <w:rPr>
          <w:rFonts w:ascii="Arial" w:hAnsi="Arial"/>
          <w:sz w:val="24"/>
          <w:szCs w:val="24"/>
        </w:rPr>
        <w:tab/>
      </w:r>
      <w:r w:rsidRPr="00591EE7">
        <w:rPr>
          <w:rFonts w:ascii="Arial" w:eastAsia="MS Mincho" w:hAnsi="Arial" w:cs="Arial"/>
          <w:sz w:val="24"/>
          <w:szCs w:val="24"/>
        </w:rPr>
        <w:t>A1</w:t>
      </w:r>
      <w:r w:rsidRPr="00591EE7">
        <w:rPr>
          <w:rFonts w:ascii="Arial" w:eastAsia="MS Mincho" w:hAnsi="Arial" w:cs="Arial"/>
          <w:sz w:val="24"/>
          <w:szCs w:val="24"/>
        </w:rPr>
        <w:tab/>
        <w:t>Road-Going Series Production Cars up to 1400cc</w:t>
      </w:r>
    </w:p>
    <w:p w14:paraId="7A5F3A5A"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A2</w:t>
      </w:r>
      <w:r w:rsidRPr="00591EE7">
        <w:rPr>
          <w:rFonts w:ascii="Arial" w:eastAsia="MS Mincho" w:hAnsi="Arial" w:cs="Arial"/>
          <w:sz w:val="24"/>
          <w:szCs w:val="24"/>
        </w:rPr>
        <w:tab/>
        <w:t>Road-Going Series Production Cars over 1400cc &amp; up to 2000cc</w:t>
      </w:r>
    </w:p>
    <w:p w14:paraId="324E804A"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A2.1</w:t>
      </w:r>
      <w:r w:rsidRPr="00591EE7">
        <w:rPr>
          <w:rFonts w:ascii="Arial" w:eastAsia="MS Mincho" w:hAnsi="Arial" w:cs="Arial"/>
          <w:sz w:val="24"/>
          <w:szCs w:val="24"/>
        </w:rPr>
        <w:tab/>
        <w:t>Road-Going Series Production Mazda MX5s up to 2000cc</w:t>
      </w:r>
    </w:p>
    <w:p w14:paraId="089C5873"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A3</w:t>
      </w:r>
      <w:r w:rsidRPr="00591EE7">
        <w:rPr>
          <w:rFonts w:ascii="Arial" w:eastAsia="MS Mincho" w:hAnsi="Arial" w:cs="Arial"/>
          <w:sz w:val="24"/>
          <w:szCs w:val="24"/>
        </w:rPr>
        <w:tab/>
        <w:t>Road-Going Series Production Cars over 2000cc</w:t>
      </w:r>
    </w:p>
    <w:p w14:paraId="21317598" w14:textId="7E56F55F" w:rsidR="00903F3E" w:rsidRDefault="00903F3E" w:rsidP="00BB7B60">
      <w:pPr>
        <w:pStyle w:val="PlainText"/>
        <w:ind w:left="1440"/>
        <w:jc w:val="both"/>
        <w:rPr>
          <w:rFonts w:ascii="Arial" w:eastAsia="MS Mincho" w:hAnsi="Arial" w:cs="Arial"/>
          <w:sz w:val="24"/>
          <w:szCs w:val="24"/>
        </w:rPr>
      </w:pPr>
      <w:r w:rsidRPr="00591EE7">
        <w:rPr>
          <w:rFonts w:ascii="Arial" w:eastAsia="MS Mincho" w:hAnsi="Arial" w:cs="Arial"/>
          <w:sz w:val="24"/>
          <w:szCs w:val="24"/>
        </w:rPr>
        <w:t>U</w:t>
      </w:r>
      <w:r>
        <w:rPr>
          <w:rFonts w:ascii="Arial" w:eastAsia="MS Mincho" w:hAnsi="Arial" w:cs="Arial"/>
          <w:sz w:val="24"/>
          <w:szCs w:val="24"/>
        </w:rPr>
        <w:t>1</w:t>
      </w:r>
      <w:r w:rsidRPr="00591EE7">
        <w:rPr>
          <w:rFonts w:ascii="Arial" w:eastAsia="MS Mincho" w:hAnsi="Arial" w:cs="Arial"/>
          <w:sz w:val="24"/>
          <w:szCs w:val="24"/>
        </w:rPr>
        <w:tab/>
        <w:t xml:space="preserve">Classic Road-Going Saloon </w:t>
      </w:r>
      <w:r w:rsidRPr="002254CE">
        <w:rPr>
          <w:rFonts w:ascii="Arial" w:eastAsia="MS Mincho" w:hAnsi="Arial" w:cs="Arial"/>
          <w:sz w:val="24"/>
          <w:szCs w:val="24"/>
        </w:rPr>
        <w:t>and Sports</w:t>
      </w:r>
      <w:r>
        <w:rPr>
          <w:rFonts w:ascii="Arial" w:eastAsia="MS Mincho" w:hAnsi="Arial" w:cs="Arial"/>
          <w:sz w:val="24"/>
          <w:szCs w:val="24"/>
        </w:rPr>
        <w:t xml:space="preserve"> </w:t>
      </w:r>
      <w:r w:rsidRPr="00591EE7">
        <w:rPr>
          <w:rFonts w:ascii="Arial" w:eastAsia="MS Mincho" w:hAnsi="Arial" w:cs="Arial"/>
          <w:sz w:val="24"/>
          <w:szCs w:val="24"/>
        </w:rPr>
        <w:t>Cars built up to 31.12.1975</w:t>
      </w:r>
    </w:p>
    <w:p w14:paraId="3EC28AD9" w14:textId="77777777" w:rsidR="00F803CC" w:rsidRPr="00591EE7" w:rsidRDefault="00F803CC" w:rsidP="00903F3E">
      <w:pPr>
        <w:pStyle w:val="PlainText"/>
        <w:jc w:val="both"/>
        <w:rPr>
          <w:rFonts w:ascii="Arial" w:eastAsia="MS Mincho" w:hAnsi="Arial" w:cs="Arial"/>
          <w:sz w:val="24"/>
          <w:szCs w:val="24"/>
        </w:rPr>
      </w:pPr>
    </w:p>
    <w:p w14:paraId="0179110E" w14:textId="77777777" w:rsidR="00903F3E" w:rsidRPr="00591EE7" w:rsidRDefault="00903F3E" w:rsidP="00903F3E">
      <w:pPr>
        <w:pStyle w:val="PlainText"/>
        <w:ind w:left="1440"/>
        <w:jc w:val="both"/>
        <w:rPr>
          <w:rFonts w:ascii="Arial" w:eastAsia="MS Mincho" w:hAnsi="Arial" w:cs="Arial"/>
          <w:b/>
          <w:bCs/>
          <w:sz w:val="24"/>
          <w:szCs w:val="24"/>
        </w:rPr>
      </w:pPr>
      <w:r w:rsidRPr="00591EE7">
        <w:rPr>
          <w:rFonts w:ascii="Arial" w:eastAsia="MS Mincho" w:hAnsi="Arial" w:cs="Arial"/>
          <w:b/>
          <w:bCs/>
          <w:sz w:val="24"/>
          <w:szCs w:val="24"/>
        </w:rPr>
        <w:t>Road-going Specialist</w:t>
      </w:r>
      <w:r>
        <w:rPr>
          <w:rFonts w:ascii="Arial" w:eastAsia="MS Mincho" w:hAnsi="Arial" w:cs="Arial"/>
          <w:b/>
          <w:bCs/>
          <w:sz w:val="24"/>
          <w:szCs w:val="24"/>
        </w:rPr>
        <w:t xml:space="preserve"> Production</w:t>
      </w:r>
    </w:p>
    <w:p w14:paraId="1C8FE87B"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B1</w:t>
      </w:r>
      <w:r w:rsidRPr="00591EE7">
        <w:rPr>
          <w:rFonts w:ascii="Arial" w:eastAsia="MS Mincho" w:hAnsi="Arial" w:cs="Arial"/>
          <w:sz w:val="24"/>
          <w:szCs w:val="24"/>
        </w:rPr>
        <w:tab/>
        <w:t>Road-Going Specialist Production cars up to 1700cc</w:t>
      </w:r>
    </w:p>
    <w:p w14:paraId="57D67878"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B2</w:t>
      </w:r>
      <w:r w:rsidRPr="00591EE7">
        <w:rPr>
          <w:rFonts w:ascii="Arial" w:eastAsia="MS Mincho" w:hAnsi="Arial" w:cs="Arial"/>
          <w:sz w:val="24"/>
          <w:szCs w:val="24"/>
        </w:rPr>
        <w:tab/>
        <w:t>Road-Going Specialist Production cars over 1700cc</w:t>
      </w:r>
    </w:p>
    <w:p w14:paraId="59D88B5E" w14:textId="77777777" w:rsidR="00903F3E" w:rsidRPr="00591EE7" w:rsidRDefault="00903F3E" w:rsidP="00903F3E">
      <w:pPr>
        <w:pStyle w:val="PlainText"/>
        <w:ind w:left="1440"/>
        <w:jc w:val="both"/>
        <w:rPr>
          <w:rFonts w:ascii="Arial" w:eastAsia="MS Mincho" w:hAnsi="Arial" w:cs="Arial"/>
          <w:sz w:val="24"/>
          <w:szCs w:val="24"/>
        </w:rPr>
      </w:pPr>
    </w:p>
    <w:p w14:paraId="6367695E" w14:textId="77777777" w:rsidR="00903F3E" w:rsidRPr="00591EE7" w:rsidRDefault="00903F3E" w:rsidP="00903F3E">
      <w:pPr>
        <w:pStyle w:val="PlainText"/>
        <w:ind w:left="1440"/>
        <w:jc w:val="both"/>
        <w:rPr>
          <w:rFonts w:ascii="Arial" w:eastAsia="MS Mincho" w:hAnsi="Arial" w:cs="Arial"/>
          <w:b/>
          <w:bCs/>
          <w:sz w:val="24"/>
          <w:szCs w:val="24"/>
        </w:rPr>
      </w:pPr>
      <w:r w:rsidRPr="00591EE7">
        <w:rPr>
          <w:rFonts w:ascii="Arial" w:eastAsia="MS Mincho" w:hAnsi="Arial" w:cs="Arial"/>
          <w:b/>
          <w:bCs/>
          <w:sz w:val="24"/>
          <w:szCs w:val="24"/>
        </w:rPr>
        <w:t>Modified Series Production</w:t>
      </w:r>
    </w:p>
    <w:p w14:paraId="11421B49"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C1</w:t>
      </w:r>
      <w:r w:rsidRPr="00591EE7">
        <w:rPr>
          <w:rFonts w:ascii="Arial" w:eastAsia="MS Mincho" w:hAnsi="Arial" w:cs="Arial"/>
          <w:sz w:val="24"/>
          <w:szCs w:val="24"/>
        </w:rPr>
        <w:tab/>
        <w:t>Modified Series Production Cars up to 1400cc</w:t>
      </w:r>
    </w:p>
    <w:p w14:paraId="301D74B8"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C2</w:t>
      </w:r>
      <w:r w:rsidRPr="00591EE7">
        <w:rPr>
          <w:rFonts w:ascii="Arial" w:eastAsia="MS Mincho" w:hAnsi="Arial" w:cs="Arial"/>
          <w:sz w:val="24"/>
          <w:szCs w:val="24"/>
        </w:rPr>
        <w:tab/>
        <w:t>Modified Series Production Cars over 1400cc &amp; up to 2000cc</w:t>
      </w:r>
    </w:p>
    <w:p w14:paraId="75138F55"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C3</w:t>
      </w:r>
      <w:r w:rsidRPr="00591EE7">
        <w:rPr>
          <w:rFonts w:ascii="Arial" w:eastAsia="MS Mincho" w:hAnsi="Arial" w:cs="Arial"/>
          <w:sz w:val="24"/>
          <w:szCs w:val="24"/>
        </w:rPr>
        <w:tab/>
        <w:t>Modified Series Production Cars over 2000cc</w:t>
      </w:r>
    </w:p>
    <w:p w14:paraId="0A6E9D94" w14:textId="77777777" w:rsidR="00903F3E" w:rsidRPr="00591EE7" w:rsidRDefault="00903F3E" w:rsidP="00903F3E">
      <w:pPr>
        <w:pStyle w:val="PlainText"/>
        <w:ind w:left="1440"/>
        <w:jc w:val="both"/>
        <w:rPr>
          <w:rFonts w:ascii="Arial" w:eastAsia="MS Mincho" w:hAnsi="Arial" w:cs="Arial"/>
          <w:sz w:val="24"/>
          <w:szCs w:val="24"/>
        </w:rPr>
      </w:pPr>
    </w:p>
    <w:p w14:paraId="509FE73E" w14:textId="77777777" w:rsidR="00903F3E" w:rsidRPr="00591EE7" w:rsidRDefault="00903F3E" w:rsidP="00903F3E">
      <w:pPr>
        <w:pStyle w:val="PlainText"/>
        <w:ind w:left="1440"/>
        <w:jc w:val="both"/>
        <w:rPr>
          <w:rFonts w:ascii="Arial" w:eastAsia="MS Mincho" w:hAnsi="Arial" w:cs="Arial"/>
          <w:b/>
          <w:bCs/>
          <w:sz w:val="24"/>
          <w:szCs w:val="24"/>
        </w:rPr>
      </w:pPr>
      <w:r w:rsidRPr="00591EE7">
        <w:rPr>
          <w:rFonts w:ascii="Arial" w:eastAsia="MS Mincho" w:hAnsi="Arial" w:cs="Arial"/>
          <w:b/>
          <w:bCs/>
          <w:sz w:val="24"/>
          <w:szCs w:val="24"/>
        </w:rPr>
        <w:t>Modified Specialist</w:t>
      </w:r>
      <w:r>
        <w:rPr>
          <w:rFonts w:ascii="Arial" w:eastAsia="MS Mincho" w:hAnsi="Arial" w:cs="Arial"/>
          <w:b/>
          <w:bCs/>
          <w:sz w:val="24"/>
          <w:szCs w:val="24"/>
        </w:rPr>
        <w:t xml:space="preserve"> Production</w:t>
      </w:r>
    </w:p>
    <w:p w14:paraId="2177235F" w14:textId="77777777" w:rsidR="00903F3E"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D</w:t>
      </w:r>
      <w:r w:rsidRPr="00591EE7">
        <w:rPr>
          <w:rFonts w:ascii="Arial" w:eastAsia="MS Mincho" w:hAnsi="Arial" w:cs="Arial"/>
          <w:sz w:val="24"/>
          <w:szCs w:val="24"/>
        </w:rPr>
        <w:tab/>
        <w:t>Modified Specialist Production Cars</w:t>
      </w:r>
    </w:p>
    <w:p w14:paraId="7294B1ED" w14:textId="77777777" w:rsidR="00903F3E" w:rsidRDefault="00903F3E" w:rsidP="00903F3E">
      <w:pPr>
        <w:pStyle w:val="PlainText"/>
        <w:ind w:left="1440"/>
        <w:jc w:val="both"/>
        <w:rPr>
          <w:rFonts w:ascii="Arial" w:eastAsia="MS Mincho" w:hAnsi="Arial" w:cs="Arial"/>
          <w:sz w:val="24"/>
          <w:szCs w:val="24"/>
        </w:rPr>
      </w:pPr>
      <w:r>
        <w:rPr>
          <w:rFonts w:ascii="Arial" w:eastAsia="MS Mincho" w:hAnsi="Arial" w:cs="Arial"/>
          <w:sz w:val="24"/>
          <w:szCs w:val="24"/>
        </w:rPr>
        <w:t xml:space="preserve">U2      Classic Modified Specialist Saloon </w:t>
      </w:r>
      <w:r w:rsidRPr="002254CE">
        <w:rPr>
          <w:rFonts w:ascii="Arial" w:eastAsia="MS Mincho" w:hAnsi="Arial" w:cs="Arial"/>
          <w:sz w:val="24"/>
          <w:szCs w:val="24"/>
        </w:rPr>
        <w:t>and Sports</w:t>
      </w:r>
      <w:r>
        <w:rPr>
          <w:rFonts w:ascii="Arial" w:eastAsia="MS Mincho" w:hAnsi="Arial" w:cs="Arial"/>
          <w:sz w:val="24"/>
          <w:szCs w:val="24"/>
        </w:rPr>
        <w:t xml:space="preserve"> Cars built up to 31.12.1975</w:t>
      </w:r>
    </w:p>
    <w:p w14:paraId="77BFD68D" w14:textId="77777777" w:rsidR="00903F3E" w:rsidRPr="00591EE7" w:rsidRDefault="00903F3E" w:rsidP="00BB7B60">
      <w:pPr>
        <w:pStyle w:val="PlainText"/>
        <w:jc w:val="both"/>
        <w:rPr>
          <w:rFonts w:ascii="Arial" w:eastAsia="MS Mincho" w:hAnsi="Arial" w:cs="Arial"/>
          <w:sz w:val="24"/>
          <w:szCs w:val="24"/>
        </w:rPr>
      </w:pPr>
    </w:p>
    <w:p w14:paraId="1596E426" w14:textId="77777777" w:rsidR="00903F3E" w:rsidRPr="00591EE7" w:rsidRDefault="00903F3E" w:rsidP="00903F3E">
      <w:pPr>
        <w:pStyle w:val="PlainText"/>
        <w:ind w:left="1440"/>
        <w:jc w:val="both"/>
        <w:rPr>
          <w:rFonts w:ascii="Arial" w:eastAsia="MS Mincho" w:hAnsi="Arial" w:cs="Arial"/>
          <w:b/>
          <w:bCs/>
          <w:sz w:val="24"/>
          <w:szCs w:val="24"/>
        </w:rPr>
      </w:pPr>
      <w:r w:rsidRPr="00591EE7">
        <w:rPr>
          <w:rFonts w:ascii="Arial" w:eastAsia="MS Mincho" w:hAnsi="Arial" w:cs="Arial"/>
          <w:b/>
          <w:bCs/>
          <w:sz w:val="24"/>
          <w:szCs w:val="24"/>
        </w:rPr>
        <w:t>Hillclimb Super Sports &amp; Sports Libre</w:t>
      </w:r>
    </w:p>
    <w:p w14:paraId="58BB4245"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F</w:t>
      </w:r>
      <w:r w:rsidRPr="00591EE7">
        <w:rPr>
          <w:rFonts w:ascii="Arial" w:eastAsia="MS Mincho" w:hAnsi="Arial" w:cs="Arial"/>
          <w:sz w:val="24"/>
          <w:szCs w:val="24"/>
        </w:rPr>
        <w:tab/>
        <w:t>Hillclimb Super Sports cars &amp; Sports Libre Cars</w:t>
      </w:r>
    </w:p>
    <w:p w14:paraId="0FD8514A" w14:textId="77777777" w:rsidR="00903F3E" w:rsidRPr="00591EE7" w:rsidRDefault="00903F3E" w:rsidP="00BB7B60">
      <w:pPr>
        <w:pStyle w:val="PlainText"/>
        <w:jc w:val="both"/>
        <w:rPr>
          <w:rFonts w:ascii="Arial" w:eastAsia="MS Mincho" w:hAnsi="Arial" w:cs="Arial"/>
          <w:sz w:val="24"/>
          <w:szCs w:val="24"/>
        </w:rPr>
      </w:pPr>
    </w:p>
    <w:p w14:paraId="78B33256" w14:textId="77777777" w:rsidR="00903F3E" w:rsidRPr="00591EE7" w:rsidRDefault="00903F3E" w:rsidP="00903F3E">
      <w:pPr>
        <w:pStyle w:val="PlainText"/>
        <w:ind w:left="1440"/>
        <w:jc w:val="both"/>
        <w:rPr>
          <w:rFonts w:ascii="Arial" w:eastAsia="MS Mincho" w:hAnsi="Arial" w:cs="Arial"/>
          <w:b/>
          <w:bCs/>
          <w:sz w:val="24"/>
          <w:szCs w:val="24"/>
        </w:rPr>
      </w:pPr>
      <w:r w:rsidRPr="00591EE7">
        <w:rPr>
          <w:rFonts w:ascii="Arial" w:eastAsia="MS Mincho" w:hAnsi="Arial" w:cs="Arial"/>
          <w:b/>
          <w:bCs/>
          <w:sz w:val="24"/>
          <w:szCs w:val="24"/>
        </w:rPr>
        <w:t>Racing Cars</w:t>
      </w:r>
    </w:p>
    <w:p w14:paraId="0D9EFEC3"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H</w:t>
      </w:r>
      <w:r w:rsidRPr="00591EE7">
        <w:rPr>
          <w:rFonts w:ascii="Arial" w:eastAsia="MS Mincho" w:hAnsi="Arial" w:cs="Arial"/>
          <w:sz w:val="24"/>
          <w:szCs w:val="24"/>
        </w:rPr>
        <w:tab/>
        <w:t>Racing Cars up to 600cc</w:t>
      </w:r>
    </w:p>
    <w:p w14:paraId="27A03983"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I</w:t>
      </w:r>
      <w:r w:rsidRPr="00591EE7">
        <w:rPr>
          <w:rFonts w:ascii="Arial" w:eastAsia="MS Mincho" w:hAnsi="Arial" w:cs="Arial"/>
          <w:sz w:val="24"/>
          <w:szCs w:val="24"/>
        </w:rPr>
        <w:tab/>
        <w:t>Racing Cars over 600cc &amp; up to 1100cc</w:t>
      </w:r>
    </w:p>
    <w:p w14:paraId="48CB12AF"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J</w:t>
      </w:r>
      <w:r w:rsidRPr="00591EE7">
        <w:rPr>
          <w:rFonts w:ascii="Arial" w:eastAsia="MS Mincho" w:hAnsi="Arial" w:cs="Arial"/>
          <w:sz w:val="24"/>
          <w:szCs w:val="24"/>
        </w:rPr>
        <w:tab/>
        <w:t xml:space="preserve">Racing Cars over 1100cc &amp; up to 1600cc </w:t>
      </w:r>
    </w:p>
    <w:p w14:paraId="319890FA"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J1</w:t>
      </w:r>
      <w:r w:rsidRPr="00591EE7">
        <w:rPr>
          <w:rFonts w:ascii="Arial" w:eastAsia="MS Mincho" w:hAnsi="Arial" w:cs="Arial"/>
          <w:sz w:val="24"/>
          <w:szCs w:val="24"/>
        </w:rPr>
        <w:tab/>
        <w:t>Formula Ford 1600 Racing Cars manufactured before 1.1.1994</w:t>
      </w:r>
    </w:p>
    <w:p w14:paraId="44FE92A6"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K</w:t>
      </w:r>
      <w:r w:rsidRPr="00591EE7">
        <w:rPr>
          <w:rFonts w:ascii="Arial" w:eastAsia="MS Mincho" w:hAnsi="Arial" w:cs="Arial"/>
          <w:sz w:val="24"/>
          <w:szCs w:val="24"/>
        </w:rPr>
        <w:tab/>
        <w:t>Racing Cars over 1600cc &amp; up to 2000cc</w:t>
      </w:r>
    </w:p>
    <w:p w14:paraId="754CBD3F" w14:textId="77777777" w:rsidR="00903F3E" w:rsidRPr="00591EE7"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L</w:t>
      </w:r>
      <w:r w:rsidRPr="00591EE7">
        <w:rPr>
          <w:rFonts w:ascii="Arial" w:eastAsia="MS Mincho" w:hAnsi="Arial" w:cs="Arial"/>
          <w:sz w:val="24"/>
          <w:szCs w:val="24"/>
        </w:rPr>
        <w:tab/>
        <w:t>Racing Cars over 2000cc</w:t>
      </w:r>
    </w:p>
    <w:p w14:paraId="1C051D04" w14:textId="22942B75" w:rsidR="00903F3E" w:rsidRDefault="00903F3E" w:rsidP="00903F3E">
      <w:pPr>
        <w:pStyle w:val="PlainText"/>
        <w:ind w:left="1440"/>
        <w:jc w:val="both"/>
        <w:rPr>
          <w:rFonts w:ascii="Arial" w:eastAsia="MS Mincho" w:hAnsi="Arial" w:cs="Arial"/>
          <w:sz w:val="24"/>
          <w:szCs w:val="24"/>
        </w:rPr>
      </w:pPr>
      <w:r w:rsidRPr="00591EE7">
        <w:rPr>
          <w:rFonts w:ascii="Arial" w:eastAsia="MS Mincho" w:hAnsi="Arial" w:cs="Arial"/>
          <w:sz w:val="24"/>
          <w:szCs w:val="24"/>
        </w:rPr>
        <w:t>W</w:t>
      </w:r>
      <w:r w:rsidRPr="00591EE7">
        <w:rPr>
          <w:rFonts w:ascii="Arial" w:eastAsia="MS Mincho" w:hAnsi="Arial" w:cs="Arial"/>
          <w:sz w:val="24"/>
          <w:szCs w:val="24"/>
        </w:rPr>
        <w:tab/>
        <w:t xml:space="preserve">Classic Racing Cars </w:t>
      </w:r>
      <w:r>
        <w:rPr>
          <w:rFonts w:ascii="Arial" w:eastAsia="MS Mincho" w:hAnsi="Arial" w:cs="Arial"/>
          <w:sz w:val="24"/>
          <w:szCs w:val="24"/>
        </w:rPr>
        <w:t xml:space="preserve">and Sports Racing Cars </w:t>
      </w:r>
      <w:r w:rsidRPr="00591EE7">
        <w:rPr>
          <w:rFonts w:ascii="Arial" w:eastAsia="MS Mincho" w:hAnsi="Arial" w:cs="Arial"/>
          <w:sz w:val="24"/>
          <w:szCs w:val="24"/>
        </w:rPr>
        <w:t>built up to 31.12.1975</w:t>
      </w:r>
    </w:p>
    <w:p w14:paraId="2953F5BB" w14:textId="77777777" w:rsidR="00BF3437" w:rsidRPr="00591EE7" w:rsidRDefault="00BF3437" w:rsidP="00903F3E">
      <w:pPr>
        <w:pStyle w:val="PlainText"/>
        <w:ind w:left="1440"/>
        <w:jc w:val="both"/>
        <w:rPr>
          <w:rFonts w:ascii="Arial" w:eastAsia="MS Mincho" w:hAnsi="Arial" w:cs="Arial"/>
          <w:sz w:val="24"/>
          <w:szCs w:val="24"/>
        </w:rPr>
      </w:pPr>
    </w:p>
    <w:p w14:paraId="311BB32F" w14:textId="596F2AD5" w:rsidR="005A6809" w:rsidRDefault="005A6809" w:rsidP="00903F3E">
      <w:pPr>
        <w:tabs>
          <w:tab w:val="left" w:pos="720"/>
        </w:tabs>
        <w:spacing w:line="240" w:lineRule="exact"/>
        <w:ind w:left="1440" w:hanging="1440"/>
        <w:jc w:val="both"/>
        <w:rPr>
          <w:rFonts w:ascii="Arial" w:hAnsi="Arial"/>
          <w:sz w:val="24"/>
        </w:rPr>
      </w:pPr>
    </w:p>
    <w:p w14:paraId="26623719" w14:textId="2A4B3745" w:rsidR="00BF3437" w:rsidRPr="00591EE7" w:rsidRDefault="00BF3437" w:rsidP="00BF3437">
      <w:pPr>
        <w:tabs>
          <w:tab w:val="left" w:pos="720"/>
          <w:tab w:val="left" w:pos="1440"/>
        </w:tabs>
        <w:ind w:left="2160" w:hanging="2160"/>
        <w:jc w:val="both"/>
        <w:rPr>
          <w:rFonts w:ascii="Arial" w:hAnsi="Arial"/>
          <w:b/>
          <w:bCs/>
          <w:sz w:val="24"/>
          <w:szCs w:val="24"/>
        </w:rPr>
      </w:pPr>
      <w:r>
        <w:rPr>
          <w:rFonts w:ascii="Arial" w:hAnsi="Arial"/>
          <w:b/>
          <w:bCs/>
          <w:sz w:val="24"/>
          <w:szCs w:val="24"/>
        </w:rPr>
        <w:tab/>
      </w:r>
      <w:r>
        <w:rPr>
          <w:rFonts w:ascii="Arial" w:hAnsi="Arial"/>
          <w:b/>
          <w:bCs/>
          <w:sz w:val="24"/>
          <w:szCs w:val="24"/>
        </w:rPr>
        <w:tab/>
      </w:r>
      <w:r w:rsidRPr="00591EE7">
        <w:rPr>
          <w:rFonts w:ascii="Arial" w:hAnsi="Arial"/>
          <w:b/>
          <w:bCs/>
          <w:sz w:val="24"/>
          <w:szCs w:val="24"/>
        </w:rPr>
        <w:t>Notes:</w:t>
      </w:r>
    </w:p>
    <w:p w14:paraId="20E8852A" w14:textId="77777777" w:rsidR="00BF3437" w:rsidRPr="00591EE7" w:rsidRDefault="00BF3437" w:rsidP="00BF3437">
      <w:pPr>
        <w:tabs>
          <w:tab w:val="left" w:pos="720"/>
          <w:tab w:val="left" w:pos="1440"/>
        </w:tabs>
        <w:ind w:left="2160" w:hanging="2160"/>
        <w:jc w:val="both"/>
        <w:rPr>
          <w:rFonts w:ascii="Arial" w:hAnsi="Arial"/>
          <w:sz w:val="24"/>
          <w:szCs w:val="24"/>
        </w:rPr>
      </w:pPr>
    </w:p>
    <w:p w14:paraId="13494FE3" w14:textId="77777777" w:rsidR="00BF3437" w:rsidRPr="002254CE" w:rsidRDefault="00BF3437" w:rsidP="00BF3437">
      <w:pPr>
        <w:pStyle w:val="PlainText"/>
        <w:ind w:left="1440"/>
        <w:jc w:val="both"/>
        <w:rPr>
          <w:rFonts w:ascii="Arial" w:eastAsia="MS Mincho" w:hAnsi="Arial" w:cs="Arial"/>
          <w:sz w:val="24"/>
          <w:szCs w:val="24"/>
        </w:rPr>
      </w:pPr>
      <w:r>
        <w:rPr>
          <w:rFonts w:ascii="Arial" w:eastAsia="MS Mincho" w:hAnsi="Arial" w:cs="Arial"/>
          <w:sz w:val="24"/>
          <w:szCs w:val="24"/>
        </w:rPr>
        <w:t xml:space="preserve">Standard Cars, </w:t>
      </w:r>
      <w:r w:rsidRPr="00591EE7">
        <w:rPr>
          <w:rFonts w:ascii="Arial" w:eastAsia="MS Mincho" w:hAnsi="Arial" w:cs="Arial"/>
          <w:sz w:val="24"/>
          <w:szCs w:val="24"/>
        </w:rPr>
        <w:t xml:space="preserve">Road-Going Series Production, Road-Going Specialist Production, Modified </w:t>
      </w:r>
      <w:r>
        <w:rPr>
          <w:rFonts w:ascii="Arial" w:eastAsia="MS Mincho" w:hAnsi="Arial" w:cs="Arial"/>
          <w:sz w:val="24"/>
          <w:szCs w:val="24"/>
        </w:rPr>
        <w:t>Series</w:t>
      </w:r>
      <w:r w:rsidRPr="00591EE7">
        <w:rPr>
          <w:rFonts w:ascii="Arial" w:eastAsia="MS Mincho" w:hAnsi="Arial" w:cs="Arial"/>
          <w:sz w:val="24"/>
          <w:szCs w:val="24"/>
        </w:rPr>
        <w:t xml:space="preserve"> Production, Modified Specialist Production, Hill Climb Super Sports, Sports Libre and Racing Cars included in the </w:t>
      </w:r>
      <w:r w:rsidRPr="002254CE">
        <w:rPr>
          <w:rFonts w:ascii="Arial" w:eastAsia="MS Mincho" w:hAnsi="Arial" w:cs="Arial"/>
          <w:sz w:val="24"/>
          <w:szCs w:val="24"/>
        </w:rPr>
        <w:t>201</w:t>
      </w:r>
      <w:r>
        <w:rPr>
          <w:rFonts w:ascii="Arial" w:eastAsia="MS Mincho" w:hAnsi="Arial" w:cs="Arial"/>
          <w:sz w:val="24"/>
          <w:szCs w:val="24"/>
        </w:rPr>
        <w:t>9</w:t>
      </w:r>
      <w:r w:rsidRPr="002254CE">
        <w:rPr>
          <w:rFonts w:ascii="Arial" w:eastAsia="MS Mincho" w:hAnsi="Arial" w:cs="Arial"/>
          <w:sz w:val="24"/>
          <w:szCs w:val="24"/>
        </w:rPr>
        <w:t xml:space="preserve"> </w:t>
      </w:r>
      <w:r>
        <w:rPr>
          <w:rFonts w:ascii="Arial" w:hAnsi="Arial"/>
          <w:sz w:val="24"/>
          <w:szCs w:val="24"/>
        </w:rPr>
        <w:t>Motorsport UK</w:t>
      </w:r>
      <w:r w:rsidRPr="002254CE">
        <w:rPr>
          <w:rFonts w:ascii="Arial" w:eastAsia="MS Mincho" w:hAnsi="Arial" w:cs="Arial"/>
          <w:sz w:val="24"/>
          <w:szCs w:val="24"/>
        </w:rPr>
        <w:t xml:space="preserve"> Yearbook Section S, Specific Regulations for Sprints, Hill climbs and Drag Racing, apply.</w:t>
      </w:r>
    </w:p>
    <w:p w14:paraId="7E8A70B5" w14:textId="77777777" w:rsidR="00BF3437" w:rsidRPr="002254CE" w:rsidRDefault="00BF3437" w:rsidP="00BF3437">
      <w:pPr>
        <w:pStyle w:val="PlainText"/>
        <w:jc w:val="both"/>
        <w:rPr>
          <w:rFonts w:ascii="Arial" w:eastAsia="MS Mincho" w:hAnsi="Arial" w:cs="Arial"/>
          <w:sz w:val="24"/>
          <w:szCs w:val="24"/>
        </w:rPr>
      </w:pPr>
    </w:p>
    <w:p w14:paraId="2012C744" w14:textId="56AE33A1" w:rsidR="00BF3437" w:rsidRPr="002254CE" w:rsidRDefault="00BF3437" w:rsidP="00BF3437">
      <w:pPr>
        <w:pStyle w:val="PlainText"/>
        <w:ind w:left="1440"/>
        <w:jc w:val="both"/>
        <w:rPr>
          <w:rFonts w:ascii="Arial" w:eastAsia="MS Mincho" w:hAnsi="Arial" w:cs="Arial"/>
          <w:sz w:val="24"/>
          <w:szCs w:val="24"/>
        </w:rPr>
      </w:pPr>
      <w:r w:rsidRPr="002254CE">
        <w:rPr>
          <w:rFonts w:ascii="Arial" w:eastAsia="MS Mincho" w:hAnsi="Arial" w:cs="Arial"/>
          <w:sz w:val="24"/>
          <w:szCs w:val="24"/>
        </w:rPr>
        <w:t>Tyres on vehicles in Class A2.1 must comply with List 1A (Section L: Permitted tyres) appearing in the 201</w:t>
      </w:r>
      <w:r>
        <w:rPr>
          <w:rFonts w:ascii="Arial" w:eastAsia="MS Mincho" w:hAnsi="Arial" w:cs="Arial"/>
          <w:sz w:val="24"/>
          <w:szCs w:val="24"/>
        </w:rPr>
        <w:t>9</w:t>
      </w:r>
      <w:r w:rsidRPr="002254CE">
        <w:rPr>
          <w:rFonts w:ascii="Arial" w:eastAsia="MS Mincho" w:hAnsi="Arial" w:cs="Arial"/>
          <w:sz w:val="24"/>
          <w:szCs w:val="24"/>
        </w:rPr>
        <w:t xml:space="preserve"> </w:t>
      </w:r>
      <w:r>
        <w:rPr>
          <w:rFonts w:ascii="Arial" w:hAnsi="Arial"/>
          <w:sz w:val="24"/>
          <w:szCs w:val="24"/>
        </w:rPr>
        <w:t>Motorsport UK</w:t>
      </w:r>
      <w:r w:rsidRPr="002254CE">
        <w:rPr>
          <w:rFonts w:ascii="Arial" w:eastAsia="MS Mincho" w:hAnsi="Arial" w:cs="Arial"/>
          <w:sz w:val="24"/>
          <w:szCs w:val="24"/>
        </w:rPr>
        <w:t xml:space="preserve"> Yearbook.</w:t>
      </w:r>
    </w:p>
    <w:p w14:paraId="0B734AC2" w14:textId="77777777" w:rsidR="00BF3437" w:rsidRPr="002254CE" w:rsidRDefault="00BF3437" w:rsidP="00BF3437">
      <w:pPr>
        <w:pStyle w:val="PlainText"/>
        <w:ind w:left="1440"/>
        <w:jc w:val="both"/>
        <w:rPr>
          <w:rFonts w:ascii="Arial" w:eastAsia="MS Mincho" w:hAnsi="Arial" w:cs="Arial"/>
          <w:sz w:val="24"/>
          <w:szCs w:val="24"/>
        </w:rPr>
      </w:pPr>
    </w:p>
    <w:p w14:paraId="610799CA" w14:textId="77777777" w:rsidR="00BF3437" w:rsidRPr="00591EE7" w:rsidRDefault="00BF3437" w:rsidP="00BF3437">
      <w:pPr>
        <w:pStyle w:val="PlainText"/>
        <w:ind w:left="1440"/>
        <w:jc w:val="both"/>
        <w:rPr>
          <w:rFonts w:ascii="Arial" w:eastAsia="MS Mincho" w:hAnsi="Arial" w:cs="Arial"/>
          <w:sz w:val="24"/>
          <w:szCs w:val="24"/>
        </w:rPr>
      </w:pPr>
      <w:r w:rsidRPr="002254CE">
        <w:rPr>
          <w:rFonts w:ascii="Arial" w:eastAsia="MS Mincho" w:hAnsi="Arial" w:cs="Arial"/>
          <w:sz w:val="24"/>
          <w:szCs w:val="24"/>
        </w:rPr>
        <w:t>Tyres on vehicles in Classes A1, A2, A3, B1 and B2 must comply with List 1A and List 1B (Section L: Permitted tyres) appearing in the 201</w:t>
      </w:r>
      <w:r>
        <w:rPr>
          <w:rFonts w:ascii="Arial" w:eastAsia="MS Mincho" w:hAnsi="Arial" w:cs="Arial"/>
          <w:sz w:val="24"/>
          <w:szCs w:val="24"/>
        </w:rPr>
        <w:t>9</w:t>
      </w:r>
      <w:r w:rsidRPr="002254CE">
        <w:rPr>
          <w:rFonts w:ascii="Arial" w:eastAsia="MS Mincho" w:hAnsi="Arial" w:cs="Arial"/>
          <w:sz w:val="24"/>
          <w:szCs w:val="24"/>
        </w:rPr>
        <w:t xml:space="preserve"> </w:t>
      </w:r>
      <w:r>
        <w:rPr>
          <w:rFonts w:ascii="Arial" w:hAnsi="Arial"/>
          <w:sz w:val="24"/>
          <w:szCs w:val="24"/>
        </w:rPr>
        <w:t>Motorsport UK</w:t>
      </w:r>
      <w:r w:rsidRPr="002254CE">
        <w:rPr>
          <w:rFonts w:ascii="Arial" w:eastAsia="MS Mincho" w:hAnsi="Arial" w:cs="Arial"/>
          <w:sz w:val="24"/>
          <w:szCs w:val="24"/>
        </w:rPr>
        <w:t xml:space="preserve"> Yearbook but to include radial construction tyres only. Tyres on vehicles in Classes U1, U2 and V2</w:t>
      </w:r>
      <w:r>
        <w:rPr>
          <w:rFonts w:ascii="Arial" w:eastAsia="MS Mincho" w:hAnsi="Arial" w:cs="Arial"/>
          <w:sz w:val="24"/>
          <w:szCs w:val="24"/>
        </w:rPr>
        <w:t xml:space="preserve"> </w:t>
      </w:r>
      <w:r w:rsidRPr="00591EE7">
        <w:rPr>
          <w:rFonts w:ascii="Arial" w:eastAsia="MS Mincho" w:hAnsi="Arial" w:cs="Arial"/>
          <w:sz w:val="24"/>
          <w:szCs w:val="24"/>
        </w:rPr>
        <w:t>must either comply with List 1A or List 1B</w:t>
      </w:r>
      <w:r>
        <w:rPr>
          <w:rFonts w:ascii="Arial" w:eastAsia="MS Mincho" w:hAnsi="Arial" w:cs="Arial"/>
          <w:sz w:val="24"/>
          <w:szCs w:val="24"/>
        </w:rPr>
        <w:t xml:space="preserve"> or List 1C</w:t>
      </w:r>
      <w:r w:rsidRPr="00591EE7">
        <w:rPr>
          <w:rFonts w:ascii="Arial" w:eastAsia="MS Mincho" w:hAnsi="Arial" w:cs="Arial"/>
          <w:sz w:val="24"/>
          <w:szCs w:val="24"/>
        </w:rPr>
        <w:t>, in which case they must be radial construction tyres, or be cross ply tyres of a make and specification which was available before 31.12.1975.</w:t>
      </w:r>
    </w:p>
    <w:p w14:paraId="7BA3C5C0" w14:textId="69103C37" w:rsidR="00BF3437" w:rsidRDefault="00BF3437" w:rsidP="00BF3437">
      <w:pPr>
        <w:pStyle w:val="PlainText"/>
        <w:jc w:val="both"/>
        <w:rPr>
          <w:rFonts w:ascii="Arial" w:eastAsia="MS Mincho" w:hAnsi="Arial" w:cs="Arial"/>
          <w:sz w:val="24"/>
          <w:szCs w:val="24"/>
        </w:rPr>
      </w:pPr>
    </w:p>
    <w:p w14:paraId="2EE2E9D1" w14:textId="77777777" w:rsidR="00BB7B60" w:rsidRPr="00591EE7" w:rsidRDefault="00BB7B60" w:rsidP="00BF3437">
      <w:pPr>
        <w:pStyle w:val="PlainText"/>
        <w:jc w:val="both"/>
        <w:rPr>
          <w:rFonts w:ascii="Arial" w:eastAsia="MS Mincho" w:hAnsi="Arial" w:cs="Arial"/>
          <w:sz w:val="24"/>
          <w:szCs w:val="24"/>
        </w:rPr>
      </w:pPr>
    </w:p>
    <w:p w14:paraId="54E6621E" w14:textId="77777777" w:rsidR="00BF3437" w:rsidRPr="00591EE7" w:rsidRDefault="00BF3437" w:rsidP="00BF3437">
      <w:pPr>
        <w:pStyle w:val="PlainText"/>
        <w:ind w:left="1440"/>
        <w:jc w:val="both"/>
        <w:rPr>
          <w:rFonts w:ascii="Arial" w:eastAsia="MS Mincho" w:hAnsi="Arial" w:cs="Arial"/>
          <w:sz w:val="24"/>
          <w:szCs w:val="24"/>
        </w:rPr>
      </w:pPr>
      <w:r w:rsidRPr="00591EE7">
        <w:rPr>
          <w:rFonts w:ascii="Arial" w:eastAsia="MS Mincho" w:hAnsi="Arial" w:cs="Arial"/>
          <w:sz w:val="24"/>
          <w:szCs w:val="24"/>
        </w:rPr>
        <w:lastRenderedPageBreak/>
        <w:t xml:space="preserve">All vehicles in Road-Going classes must be taxed, insured and, where relevant, hold a current MOT test certificate. </w:t>
      </w:r>
    </w:p>
    <w:p w14:paraId="254EED0B" w14:textId="77777777" w:rsidR="00BF3437" w:rsidRPr="00591EE7" w:rsidRDefault="00BF3437" w:rsidP="00BF3437">
      <w:pPr>
        <w:pStyle w:val="PlainText"/>
        <w:ind w:left="1440"/>
        <w:jc w:val="both"/>
        <w:rPr>
          <w:rFonts w:ascii="Arial" w:eastAsia="MS Mincho" w:hAnsi="Arial" w:cs="Arial"/>
          <w:sz w:val="24"/>
          <w:szCs w:val="24"/>
        </w:rPr>
      </w:pPr>
    </w:p>
    <w:p w14:paraId="5FE89829" w14:textId="77777777" w:rsidR="00BF3437" w:rsidRPr="00591EE7" w:rsidRDefault="00BF3437" w:rsidP="00BF3437">
      <w:pPr>
        <w:pStyle w:val="PlainText"/>
        <w:ind w:left="1440"/>
        <w:jc w:val="both"/>
        <w:rPr>
          <w:rFonts w:ascii="Arial" w:eastAsia="MS Mincho" w:hAnsi="Arial" w:cs="Arial"/>
          <w:sz w:val="24"/>
          <w:szCs w:val="24"/>
        </w:rPr>
      </w:pPr>
      <w:r w:rsidRPr="00591EE7">
        <w:rPr>
          <w:rFonts w:ascii="Arial" w:eastAsia="MS Mincho" w:hAnsi="Arial" w:cs="Arial"/>
          <w:sz w:val="24"/>
          <w:szCs w:val="24"/>
        </w:rPr>
        <w:t>The use of slick tyres is prohibited in Class W</w:t>
      </w:r>
      <w:r>
        <w:rPr>
          <w:rFonts w:ascii="Arial" w:eastAsia="MS Mincho" w:hAnsi="Arial" w:cs="Arial"/>
          <w:sz w:val="24"/>
          <w:szCs w:val="24"/>
        </w:rPr>
        <w:t>.</w:t>
      </w:r>
    </w:p>
    <w:p w14:paraId="79223C93" w14:textId="77777777" w:rsidR="00BF3437" w:rsidRPr="00591EE7" w:rsidRDefault="00BF3437" w:rsidP="00BF3437">
      <w:pPr>
        <w:pStyle w:val="PlainText"/>
        <w:jc w:val="both"/>
        <w:rPr>
          <w:rFonts w:ascii="Arial" w:eastAsia="MS Mincho" w:hAnsi="Arial" w:cs="Arial"/>
          <w:sz w:val="24"/>
          <w:szCs w:val="24"/>
        </w:rPr>
      </w:pPr>
    </w:p>
    <w:p w14:paraId="317AD1E2" w14:textId="77777777" w:rsidR="00BF3437" w:rsidRPr="00591EE7" w:rsidRDefault="00BF3437" w:rsidP="00BF3437">
      <w:pPr>
        <w:pStyle w:val="PlainText"/>
        <w:ind w:left="720" w:firstLine="720"/>
        <w:jc w:val="both"/>
        <w:rPr>
          <w:rFonts w:ascii="Arial" w:eastAsia="MS Mincho" w:hAnsi="Arial" w:cs="Arial"/>
          <w:sz w:val="24"/>
          <w:szCs w:val="24"/>
        </w:rPr>
      </w:pPr>
      <w:r w:rsidRPr="00591EE7">
        <w:rPr>
          <w:rFonts w:ascii="Arial" w:eastAsia="MS Mincho" w:hAnsi="Arial" w:cs="Arial"/>
          <w:sz w:val="24"/>
          <w:szCs w:val="24"/>
        </w:rPr>
        <w:t>Vehicles with spaceframe chassis are excluded from Classes C1, C2 and C3.</w:t>
      </w:r>
    </w:p>
    <w:p w14:paraId="4FD295F4" w14:textId="77777777" w:rsidR="00BF3437" w:rsidRPr="00591EE7" w:rsidRDefault="00BF3437" w:rsidP="00BF3437">
      <w:pPr>
        <w:pStyle w:val="PlainText"/>
        <w:jc w:val="both"/>
        <w:rPr>
          <w:rFonts w:ascii="Arial" w:eastAsia="MS Mincho" w:hAnsi="Arial" w:cs="Arial"/>
          <w:sz w:val="24"/>
          <w:szCs w:val="24"/>
        </w:rPr>
      </w:pPr>
    </w:p>
    <w:p w14:paraId="5CCF9D16" w14:textId="77777777" w:rsidR="00BF3437" w:rsidRPr="00591EE7" w:rsidRDefault="00BF3437" w:rsidP="00BF3437">
      <w:pPr>
        <w:pStyle w:val="PlainText"/>
        <w:ind w:left="1440"/>
        <w:jc w:val="both"/>
        <w:rPr>
          <w:rFonts w:ascii="Arial" w:eastAsia="MS Mincho" w:hAnsi="Arial" w:cs="Arial"/>
          <w:sz w:val="24"/>
          <w:szCs w:val="24"/>
        </w:rPr>
      </w:pPr>
      <w:r w:rsidRPr="00591EE7">
        <w:rPr>
          <w:rFonts w:ascii="Arial" w:eastAsia="MS Mincho" w:hAnsi="Arial" w:cs="Arial"/>
          <w:sz w:val="24"/>
          <w:szCs w:val="24"/>
        </w:rPr>
        <w:t>Formula Ford 1600 vehicles in Class J1 must comply with the Technical Regulations published by the Ford Motor Co. for the Formula.</w:t>
      </w:r>
    </w:p>
    <w:p w14:paraId="23CA40F7" w14:textId="77777777" w:rsidR="00BF3437" w:rsidRPr="00591EE7" w:rsidRDefault="00BF3437" w:rsidP="00BF3437">
      <w:pPr>
        <w:pStyle w:val="PlainText"/>
        <w:ind w:left="1440"/>
        <w:jc w:val="both"/>
        <w:rPr>
          <w:rFonts w:ascii="Arial" w:eastAsia="MS Mincho" w:hAnsi="Arial"/>
          <w:sz w:val="24"/>
          <w:szCs w:val="24"/>
        </w:rPr>
      </w:pPr>
      <w:r w:rsidRPr="00591EE7">
        <w:rPr>
          <w:rFonts w:ascii="Arial" w:eastAsia="MS Mincho" w:hAnsi="Arial"/>
          <w:sz w:val="24"/>
          <w:szCs w:val="24"/>
        </w:rPr>
        <w:t xml:space="preserve"> </w:t>
      </w:r>
    </w:p>
    <w:p w14:paraId="212B13C2" w14:textId="11A28D29" w:rsidR="00BF3437" w:rsidRPr="00591EE7" w:rsidRDefault="00BF3437" w:rsidP="00BF3437">
      <w:pPr>
        <w:pStyle w:val="PlainText"/>
        <w:ind w:left="1440"/>
        <w:jc w:val="both"/>
        <w:rPr>
          <w:rFonts w:ascii="Arial" w:eastAsia="MS Mincho" w:hAnsi="Arial" w:cs="Arial"/>
          <w:sz w:val="24"/>
          <w:szCs w:val="24"/>
        </w:rPr>
      </w:pPr>
      <w:r w:rsidRPr="00591EE7">
        <w:rPr>
          <w:rFonts w:ascii="Arial" w:hAnsi="Arial" w:cs="Arial"/>
          <w:sz w:val="24"/>
          <w:szCs w:val="24"/>
        </w:rPr>
        <w:t>Eligibility issues will be reviewed by the Eligibility Scrutineer</w:t>
      </w:r>
      <w:r w:rsidRPr="00591EE7">
        <w:rPr>
          <w:rFonts w:ascii="Arial" w:eastAsia="MS Mincho" w:hAnsi="Arial" w:cs="Arial"/>
          <w:sz w:val="24"/>
          <w:szCs w:val="24"/>
        </w:rPr>
        <w:t>. To avoid eligibility problems it is advisable for all cars (except Road-Going categories) to carry an MSA logbook. In the event of an unresolved eligibility problem, the driver of the car concerned may be asked to produce a manufacturer's catalogue within four weeks of the event</w:t>
      </w:r>
      <w:r w:rsidR="001E38AE">
        <w:rPr>
          <w:rFonts w:ascii="Arial" w:eastAsia="MS Mincho" w:hAnsi="Arial" w:cs="Arial"/>
          <w:sz w:val="24"/>
          <w:szCs w:val="24"/>
        </w:rPr>
        <w:t xml:space="preserve"> </w:t>
      </w:r>
      <w:r w:rsidRPr="00591EE7">
        <w:rPr>
          <w:rFonts w:ascii="Arial" w:eastAsia="MS Mincho" w:hAnsi="Arial" w:cs="Arial"/>
          <w:sz w:val="24"/>
          <w:szCs w:val="24"/>
        </w:rPr>
        <w:t>in question to substantiate any queried modification/specification and allow the championship points to stand.</w:t>
      </w:r>
    </w:p>
    <w:p w14:paraId="0CA1ACA8" w14:textId="77777777" w:rsidR="00BF3437" w:rsidRPr="00591EE7" w:rsidRDefault="00BF3437" w:rsidP="00BF3437">
      <w:pPr>
        <w:pStyle w:val="PlainText"/>
        <w:ind w:left="1440"/>
        <w:jc w:val="both"/>
        <w:rPr>
          <w:rFonts w:ascii="Arial" w:eastAsia="MS Mincho" w:hAnsi="Arial" w:cs="Arial"/>
          <w:sz w:val="24"/>
          <w:szCs w:val="24"/>
        </w:rPr>
      </w:pPr>
    </w:p>
    <w:p w14:paraId="31695ED5" w14:textId="77777777" w:rsidR="00BF3437" w:rsidRPr="00591EE7" w:rsidRDefault="00BF3437" w:rsidP="00BF3437">
      <w:pPr>
        <w:pStyle w:val="PlainText"/>
        <w:ind w:left="1440"/>
        <w:jc w:val="both"/>
        <w:rPr>
          <w:rFonts w:ascii="Arial" w:eastAsia="MS Mincho" w:hAnsi="Arial" w:cs="Arial"/>
          <w:sz w:val="24"/>
          <w:szCs w:val="24"/>
        </w:rPr>
      </w:pPr>
      <w:r w:rsidRPr="00591EE7">
        <w:rPr>
          <w:rFonts w:ascii="Arial" w:eastAsia="MS Mincho" w:hAnsi="Arial" w:cs="Arial"/>
          <w:sz w:val="24"/>
          <w:szCs w:val="24"/>
        </w:rPr>
        <w:t>The Championship organisers reserve the right to merge or sub-divide classes at the commencement of the Championship, should entries justify this.</w:t>
      </w:r>
    </w:p>
    <w:p w14:paraId="1D1978F3" w14:textId="77777777" w:rsidR="002979F2" w:rsidRPr="00903F3E" w:rsidRDefault="002979F2" w:rsidP="002979F2">
      <w:pPr>
        <w:ind w:left="720"/>
        <w:rPr>
          <w:rFonts w:ascii="NimbusSansNovusT-Medium" w:hAnsi="NimbusSansNovusT-Medium" w:cs="NimbusSansNovusT-Medium"/>
          <w:color w:val="231F20"/>
          <w:lang w:eastAsia="en-GB"/>
        </w:rPr>
      </w:pPr>
    </w:p>
    <w:p w14:paraId="7889D4E1" w14:textId="77777777" w:rsidR="002979F2" w:rsidRDefault="002979F2">
      <w:pPr>
        <w:tabs>
          <w:tab w:val="left" w:pos="720"/>
          <w:tab w:val="left" w:pos="1440"/>
        </w:tabs>
        <w:ind w:left="2160" w:hanging="2160"/>
        <w:jc w:val="both"/>
        <w:rPr>
          <w:rFonts w:ascii="Arial" w:hAnsi="Arial"/>
          <w:sz w:val="24"/>
        </w:rPr>
      </w:pPr>
    </w:p>
    <w:p w14:paraId="234B5B09" w14:textId="2886CEED" w:rsidR="001E38AE" w:rsidRPr="001E38AE" w:rsidRDefault="005A6809" w:rsidP="001E38AE">
      <w:pPr>
        <w:tabs>
          <w:tab w:val="left" w:pos="720"/>
          <w:tab w:val="left" w:pos="1440"/>
        </w:tabs>
        <w:spacing w:line="240" w:lineRule="exact"/>
        <w:ind w:left="2160" w:hanging="2160"/>
        <w:jc w:val="both"/>
        <w:rPr>
          <w:rFonts w:ascii="Arial" w:hAnsi="Arial"/>
          <w:sz w:val="24"/>
          <w:szCs w:val="24"/>
        </w:rPr>
      </w:pPr>
      <w:r>
        <w:rPr>
          <w:rFonts w:ascii="Arial" w:hAnsi="Arial"/>
          <w:sz w:val="24"/>
        </w:rPr>
        <w:tab/>
        <w:t>3.3</w:t>
      </w:r>
      <w:r w:rsidR="001E38AE">
        <w:rPr>
          <w:rFonts w:ascii="Arial" w:hAnsi="Arial"/>
          <w:sz w:val="24"/>
        </w:rPr>
        <w:t xml:space="preserve"> </w:t>
      </w:r>
      <w:r w:rsidR="001E38AE">
        <w:rPr>
          <w:rFonts w:ascii="Arial" w:hAnsi="Arial"/>
          <w:sz w:val="24"/>
        </w:rPr>
        <w:tab/>
      </w:r>
      <w:r w:rsidR="001E38AE" w:rsidRPr="002254CE">
        <w:rPr>
          <w:rFonts w:ascii="Arial" w:hAnsi="Arial"/>
          <w:sz w:val="24"/>
          <w:szCs w:val="24"/>
        </w:rPr>
        <w:t xml:space="preserve">Drivers must comply with Section </w:t>
      </w:r>
      <w:proofErr w:type="gramStart"/>
      <w:r w:rsidR="001E38AE" w:rsidRPr="002254CE">
        <w:rPr>
          <w:rFonts w:ascii="Arial" w:hAnsi="Arial"/>
          <w:sz w:val="24"/>
          <w:szCs w:val="24"/>
        </w:rPr>
        <w:t>S(</w:t>
      </w:r>
      <w:proofErr w:type="gramEnd"/>
      <w:r w:rsidR="001E38AE" w:rsidRPr="002254CE">
        <w:rPr>
          <w:rFonts w:ascii="Arial" w:hAnsi="Arial"/>
          <w:sz w:val="24"/>
          <w:szCs w:val="24"/>
        </w:rPr>
        <w:t>9) of the 201</w:t>
      </w:r>
      <w:r w:rsidR="001E38AE">
        <w:rPr>
          <w:rFonts w:ascii="Arial" w:eastAsia="MS Mincho" w:hAnsi="Arial" w:cs="Arial"/>
          <w:sz w:val="24"/>
          <w:szCs w:val="24"/>
        </w:rPr>
        <w:t>9</w:t>
      </w:r>
      <w:r w:rsidR="001E38AE" w:rsidRPr="00591EE7">
        <w:rPr>
          <w:rFonts w:ascii="Arial" w:eastAsia="MS Mincho" w:hAnsi="Arial" w:cs="Arial"/>
          <w:sz w:val="24"/>
          <w:szCs w:val="24"/>
        </w:rPr>
        <w:t xml:space="preserve"> </w:t>
      </w:r>
      <w:r w:rsidR="001E38AE">
        <w:rPr>
          <w:rFonts w:ascii="Arial" w:hAnsi="Arial"/>
          <w:sz w:val="24"/>
          <w:szCs w:val="24"/>
        </w:rPr>
        <w:t>Motorsport UK</w:t>
      </w:r>
      <w:r w:rsidR="001E38AE" w:rsidRPr="002254CE">
        <w:rPr>
          <w:rFonts w:ascii="Arial" w:eastAsia="MS Mincho" w:hAnsi="Arial" w:cs="Arial"/>
          <w:sz w:val="24"/>
          <w:szCs w:val="24"/>
        </w:rPr>
        <w:t xml:space="preserve"> Yearbook </w:t>
      </w:r>
      <w:r w:rsidR="001E38AE" w:rsidRPr="00591EE7">
        <w:rPr>
          <w:rFonts w:ascii="Arial" w:hAnsi="Arial"/>
          <w:sz w:val="24"/>
          <w:szCs w:val="24"/>
        </w:rPr>
        <w:t>at all</w:t>
      </w:r>
      <w:r w:rsidR="001E38AE">
        <w:rPr>
          <w:rFonts w:ascii="Arial" w:hAnsi="Arial"/>
          <w:sz w:val="24"/>
          <w:szCs w:val="24"/>
        </w:rPr>
        <w:t xml:space="preserve"> </w:t>
      </w:r>
      <w:r w:rsidR="001E38AE" w:rsidRPr="00591EE7">
        <w:rPr>
          <w:rFonts w:ascii="Arial" w:hAnsi="Arial"/>
          <w:sz w:val="24"/>
          <w:szCs w:val="24"/>
        </w:rPr>
        <w:t>times</w:t>
      </w:r>
      <w:r w:rsidR="00BB7B60">
        <w:rPr>
          <w:rFonts w:ascii="Arial" w:hAnsi="Arial"/>
          <w:sz w:val="24"/>
        </w:rPr>
        <w:t>.</w:t>
      </w:r>
    </w:p>
    <w:sectPr w:rsidR="001E38AE" w:rsidRPr="001E38AE" w:rsidSect="00F618A2">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9" w:h="16834" w:code="9"/>
      <w:pgMar w:top="993" w:right="864" w:bottom="851" w:left="864" w:header="706" w:footer="706"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719EF" w14:textId="77777777" w:rsidR="00CE7E57" w:rsidRDefault="00CE7E57">
      <w:r>
        <w:separator/>
      </w:r>
    </w:p>
  </w:endnote>
  <w:endnote w:type="continuationSeparator" w:id="0">
    <w:p w14:paraId="71AF8F72" w14:textId="77777777" w:rsidR="00CE7E57" w:rsidRDefault="00CE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SansNovusT-Mediu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108D" w14:textId="19B6B9E7" w:rsidR="00AD7911" w:rsidRDefault="00AD7911" w:rsidP="00AD7911">
    <w:pPr>
      <w:pStyle w:val="Heading2"/>
    </w:pPr>
    <w:r>
      <w:t xml:space="preserve">Page </w:t>
    </w:r>
    <w:r>
      <w:fldChar w:fldCharType="begin"/>
    </w:r>
    <w:r>
      <w:instrText xml:space="preserve"> PAGE   \* MERGEFORMAT </w:instrText>
    </w:r>
    <w:r>
      <w:fldChar w:fldCharType="separate"/>
    </w:r>
    <w:r w:rsidR="00F36C39">
      <w:rPr>
        <w:noProof/>
      </w:rPr>
      <w:t>2</w:t>
    </w:r>
    <w:r>
      <w:rPr>
        <w:noProof/>
      </w:rPr>
      <w:fldChar w:fldCharType="end"/>
    </w:r>
    <w:r w:rsidR="00C24162">
      <w:rPr>
        <w:noProof/>
      </w:rPr>
      <w:t xml:space="preserve"> </w:t>
    </w:r>
    <w:r>
      <w:t xml:space="preserve">- Issue No. </w:t>
    </w:r>
    <w:r>
      <w:rPr>
        <w:b/>
      </w:rPr>
      <w:t>1</w:t>
    </w:r>
    <w:r>
      <w:t xml:space="preserve"> </w:t>
    </w:r>
    <w:r>
      <w:tab/>
    </w:r>
    <w:r w:rsidR="00925CDF">
      <w:t>27/12/2018</w:t>
    </w:r>
    <w:r>
      <w:t xml:space="preserve">    </w:t>
    </w:r>
    <w:r w:rsidR="00C24162">
      <w:tab/>
    </w:r>
    <w:r>
      <w:t xml:space="preserve"> Published by: SBD HSA Speed Championship</w:t>
    </w:r>
  </w:p>
  <w:p w14:paraId="3822AA99" w14:textId="77777777" w:rsidR="005236FE" w:rsidRDefault="005236FE" w:rsidP="00C21E05">
    <w:pPr>
      <w:tabs>
        <w:tab w:val="left" w:pos="2610"/>
      </w:tabs>
      <w:rPr>
        <w:rFonts w:ascii="Arial" w:hAnsi="Arial"/>
        <w:sz w:val="16"/>
      </w:rPr>
    </w:pPr>
  </w:p>
  <w:p w14:paraId="24F7733F" w14:textId="77777777" w:rsidR="005236FE" w:rsidRDefault="005236FE" w:rsidP="00C21E05">
    <w:pPr>
      <w:tabs>
        <w:tab w:val="left" w:pos="2610"/>
      </w:tabs>
      <w:rPr>
        <w:rFonts w:ascii="Arial" w:hAnsi="Arial"/>
        <w:sz w:val="24"/>
      </w:rPr>
    </w:pPr>
    <w:r>
      <w:rPr>
        <w:rFonts w:ascii="Arial" w:hAnsi="Arial"/>
        <w:sz w:val="16"/>
      </w:rPr>
      <w:t>1</w:t>
    </w:r>
    <w:r w:rsidR="00BD4347">
      <w:rPr>
        <w:rFonts w:ascii="Arial" w:hAnsi="Arial"/>
        <w:sz w:val="16"/>
      </w:rPr>
      <w:t>9</w:t>
    </w:r>
    <w:r>
      <w:rPr>
        <w:rFonts w:ascii="Arial" w:hAnsi="Arial"/>
        <w:sz w:val="16"/>
      </w:rPr>
      <w:t>NONRCEMATSERFORMAT</w:t>
    </w:r>
  </w:p>
  <w:p w14:paraId="440CEC30" w14:textId="77777777" w:rsidR="005236FE" w:rsidRDefault="00523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8EB0" w14:textId="544DF02D" w:rsidR="005236FE" w:rsidRDefault="005236FE" w:rsidP="00C21E05">
    <w:pPr>
      <w:pStyle w:val="Heading2"/>
    </w:pPr>
    <w:r>
      <w:t xml:space="preserve">Page </w:t>
    </w:r>
    <w:r w:rsidR="00DC68A5">
      <w:fldChar w:fldCharType="begin"/>
    </w:r>
    <w:r w:rsidR="00DC68A5">
      <w:instrText xml:space="preserve"> PAGE   \* MERGEFORMAT </w:instrText>
    </w:r>
    <w:r w:rsidR="00DC68A5">
      <w:fldChar w:fldCharType="separate"/>
    </w:r>
    <w:r w:rsidR="00F36C39">
      <w:rPr>
        <w:noProof/>
      </w:rPr>
      <w:t>1</w:t>
    </w:r>
    <w:r w:rsidR="00DC68A5">
      <w:rPr>
        <w:noProof/>
      </w:rPr>
      <w:fldChar w:fldCharType="end"/>
    </w:r>
    <w:r w:rsidR="00DC68A5">
      <w:rPr>
        <w:noProof/>
      </w:rPr>
      <w:t xml:space="preserve"> </w:t>
    </w:r>
    <w:r>
      <w:t xml:space="preserve">Issue No. </w:t>
    </w:r>
    <w:r w:rsidR="00AD7911">
      <w:rPr>
        <w:b/>
      </w:rPr>
      <w:t>1</w:t>
    </w:r>
    <w:r>
      <w:t xml:space="preserve"> </w:t>
    </w:r>
    <w:r w:rsidR="00C532DA">
      <w:tab/>
    </w:r>
    <w:r w:rsidR="00C24162">
      <w:tab/>
    </w:r>
    <w:r w:rsidR="009E6D39">
      <w:t xml:space="preserve">27/12/2018    </w:t>
    </w:r>
    <w:r>
      <w:tab/>
    </w:r>
    <w:r w:rsidR="00AD7911">
      <w:t xml:space="preserve">  </w:t>
    </w:r>
    <w:r>
      <w:t xml:space="preserve"> Published by: </w:t>
    </w:r>
    <w:r w:rsidR="00AD7911">
      <w:t>SBD HSA Speed Championship</w:t>
    </w:r>
  </w:p>
  <w:p w14:paraId="403CEEA6" w14:textId="77777777" w:rsidR="005236FE" w:rsidRDefault="005236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DA34" w14:textId="77777777" w:rsidR="007A5767" w:rsidRDefault="007A5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11C2A" w14:textId="77777777" w:rsidR="00CE7E57" w:rsidRDefault="00CE7E57">
      <w:r>
        <w:separator/>
      </w:r>
    </w:p>
  </w:footnote>
  <w:footnote w:type="continuationSeparator" w:id="0">
    <w:p w14:paraId="721351AB" w14:textId="77777777" w:rsidR="00CE7E57" w:rsidRDefault="00CE7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A1F1" w14:textId="77777777" w:rsidR="007A5767" w:rsidRDefault="007A5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BB0E" w14:textId="77777777" w:rsidR="007A5767" w:rsidRDefault="007A5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2B35B" w14:textId="77777777" w:rsidR="007A5767" w:rsidRDefault="007A5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rPr>
        <w:rFonts w:eastAsia="Times New Roman" w:cs="Courier New"/>
      </w:rPr>
    </w:lvl>
    <w:lvl w:ilvl="1">
      <w:start w:val="6"/>
      <w:numFmt w:val="decimal"/>
      <w:lvlText w:val="%1.%2"/>
      <w:lvlJc w:val="left"/>
      <w:pPr>
        <w:tabs>
          <w:tab w:val="num" w:pos="720"/>
        </w:tabs>
        <w:ind w:left="720" w:hanging="360"/>
      </w:pPr>
      <w:rPr>
        <w:rFonts w:eastAsia="Times New Roman" w:cs="Courier New"/>
      </w:rPr>
    </w:lvl>
    <w:lvl w:ilvl="2">
      <w:start w:val="1"/>
      <w:numFmt w:val="decimal"/>
      <w:lvlText w:val="%1.%2.%3"/>
      <w:lvlJc w:val="left"/>
      <w:pPr>
        <w:tabs>
          <w:tab w:val="num" w:pos="1440"/>
        </w:tabs>
        <w:ind w:left="1440" w:hanging="720"/>
      </w:pPr>
      <w:rPr>
        <w:rFonts w:eastAsia="Times New Roman" w:cs="Courier New"/>
      </w:rPr>
    </w:lvl>
    <w:lvl w:ilvl="3">
      <w:start w:val="1"/>
      <w:numFmt w:val="decimal"/>
      <w:lvlText w:val="%1.%2.%3.%4"/>
      <w:lvlJc w:val="left"/>
      <w:pPr>
        <w:tabs>
          <w:tab w:val="num" w:pos="2160"/>
        </w:tabs>
        <w:ind w:left="2160" w:hanging="1080"/>
      </w:pPr>
      <w:rPr>
        <w:rFonts w:eastAsia="Times New Roman" w:cs="Courier New"/>
      </w:rPr>
    </w:lvl>
    <w:lvl w:ilvl="4">
      <w:start w:val="1"/>
      <w:numFmt w:val="decimal"/>
      <w:lvlText w:val="%1.%2.%3.%4.%5"/>
      <w:lvlJc w:val="left"/>
      <w:pPr>
        <w:tabs>
          <w:tab w:val="num" w:pos="2520"/>
        </w:tabs>
        <w:ind w:left="2520" w:hanging="1080"/>
      </w:pPr>
      <w:rPr>
        <w:rFonts w:eastAsia="Times New Roman" w:cs="Courier New"/>
      </w:rPr>
    </w:lvl>
    <w:lvl w:ilvl="5">
      <w:start w:val="1"/>
      <w:numFmt w:val="decimal"/>
      <w:lvlText w:val="%1.%2.%3.%4.%5.%6"/>
      <w:lvlJc w:val="left"/>
      <w:pPr>
        <w:tabs>
          <w:tab w:val="num" w:pos="3240"/>
        </w:tabs>
        <w:ind w:left="3240" w:hanging="1440"/>
      </w:pPr>
      <w:rPr>
        <w:rFonts w:eastAsia="Times New Roman" w:cs="Courier New"/>
      </w:rPr>
    </w:lvl>
    <w:lvl w:ilvl="6">
      <w:start w:val="1"/>
      <w:numFmt w:val="decimal"/>
      <w:lvlText w:val="%1.%2.%3.%4.%5.%6.%7"/>
      <w:lvlJc w:val="left"/>
      <w:pPr>
        <w:tabs>
          <w:tab w:val="num" w:pos="3960"/>
        </w:tabs>
        <w:ind w:left="3960" w:hanging="1800"/>
      </w:pPr>
      <w:rPr>
        <w:rFonts w:eastAsia="Times New Roman" w:cs="Courier New"/>
      </w:rPr>
    </w:lvl>
    <w:lvl w:ilvl="7">
      <w:start w:val="1"/>
      <w:numFmt w:val="decimal"/>
      <w:lvlText w:val="%1.%2.%3.%4.%5.%6.%7.%8"/>
      <w:lvlJc w:val="left"/>
      <w:pPr>
        <w:tabs>
          <w:tab w:val="num" w:pos="4320"/>
        </w:tabs>
        <w:ind w:left="4320" w:hanging="1800"/>
      </w:pPr>
      <w:rPr>
        <w:rFonts w:eastAsia="Times New Roman" w:cs="Courier New"/>
      </w:rPr>
    </w:lvl>
    <w:lvl w:ilvl="8">
      <w:start w:val="1"/>
      <w:numFmt w:val="decimal"/>
      <w:lvlText w:val="%1.%2.%3.%4.%5.%6.%7.%8.%9"/>
      <w:lvlJc w:val="left"/>
      <w:pPr>
        <w:tabs>
          <w:tab w:val="num" w:pos="5040"/>
        </w:tabs>
        <w:ind w:left="5040" w:hanging="2160"/>
      </w:pPr>
      <w:rPr>
        <w:rFonts w:eastAsia="Times New Roman" w:cs="Courier New"/>
      </w:r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rPr>
        <w:rFonts w:eastAsia="Times New Roman" w:cs="Times New Roman"/>
      </w:rPr>
    </w:lvl>
    <w:lvl w:ilvl="1">
      <w:start w:val="2"/>
      <w:numFmt w:val="decimal"/>
      <w:lvlText w:val="%1.%2"/>
      <w:lvlJc w:val="left"/>
      <w:pPr>
        <w:tabs>
          <w:tab w:val="num" w:pos="720"/>
        </w:tabs>
        <w:ind w:left="720" w:hanging="360"/>
      </w:pPr>
      <w:rPr>
        <w:rFonts w:eastAsia="Times New Roman" w:cs="Times New Roman"/>
      </w:rPr>
    </w:lvl>
    <w:lvl w:ilvl="2">
      <w:start w:val="1"/>
      <w:numFmt w:val="decimal"/>
      <w:lvlText w:val="%1.%2.%3"/>
      <w:lvlJc w:val="left"/>
      <w:pPr>
        <w:tabs>
          <w:tab w:val="num" w:pos="1440"/>
        </w:tabs>
        <w:ind w:left="1440" w:hanging="720"/>
      </w:pPr>
      <w:rPr>
        <w:rFonts w:eastAsia="Times New Roman" w:cs="Times New Roman"/>
      </w:rPr>
    </w:lvl>
    <w:lvl w:ilvl="3">
      <w:start w:val="1"/>
      <w:numFmt w:val="decimal"/>
      <w:lvlText w:val="%1.%2.%3.%4"/>
      <w:lvlJc w:val="left"/>
      <w:pPr>
        <w:tabs>
          <w:tab w:val="num" w:pos="2160"/>
        </w:tabs>
        <w:ind w:left="2160" w:hanging="1080"/>
      </w:pPr>
      <w:rPr>
        <w:rFonts w:eastAsia="Times New Roman" w:cs="Times New Roman"/>
      </w:rPr>
    </w:lvl>
    <w:lvl w:ilvl="4">
      <w:start w:val="1"/>
      <w:numFmt w:val="decimal"/>
      <w:lvlText w:val="%1.%2.%3.%4.%5"/>
      <w:lvlJc w:val="left"/>
      <w:pPr>
        <w:tabs>
          <w:tab w:val="num" w:pos="2520"/>
        </w:tabs>
        <w:ind w:left="2520" w:hanging="1080"/>
      </w:pPr>
      <w:rPr>
        <w:rFonts w:eastAsia="Times New Roman" w:cs="Times New Roman"/>
      </w:rPr>
    </w:lvl>
    <w:lvl w:ilvl="5">
      <w:start w:val="1"/>
      <w:numFmt w:val="decimal"/>
      <w:lvlText w:val="%1.%2.%3.%4.%5.%6"/>
      <w:lvlJc w:val="left"/>
      <w:pPr>
        <w:tabs>
          <w:tab w:val="num" w:pos="3240"/>
        </w:tabs>
        <w:ind w:left="3240" w:hanging="1440"/>
      </w:pPr>
      <w:rPr>
        <w:rFonts w:eastAsia="Times New Roman" w:cs="Times New Roman"/>
      </w:rPr>
    </w:lvl>
    <w:lvl w:ilvl="6">
      <w:start w:val="1"/>
      <w:numFmt w:val="decimal"/>
      <w:lvlText w:val="%1.%2.%3.%4.%5.%6.%7"/>
      <w:lvlJc w:val="left"/>
      <w:pPr>
        <w:tabs>
          <w:tab w:val="num" w:pos="3600"/>
        </w:tabs>
        <w:ind w:left="3600" w:hanging="1440"/>
      </w:pPr>
      <w:rPr>
        <w:rFonts w:eastAsia="Times New Roman" w:cs="Times New Roman"/>
      </w:rPr>
    </w:lvl>
    <w:lvl w:ilvl="7">
      <w:start w:val="1"/>
      <w:numFmt w:val="decimal"/>
      <w:lvlText w:val="%1.%2.%3.%4.%5.%6.%7.%8"/>
      <w:lvlJc w:val="left"/>
      <w:pPr>
        <w:tabs>
          <w:tab w:val="num" w:pos="4320"/>
        </w:tabs>
        <w:ind w:left="4320" w:hanging="1800"/>
      </w:pPr>
      <w:rPr>
        <w:rFonts w:eastAsia="Times New Roman" w:cs="Times New Roman"/>
      </w:rPr>
    </w:lvl>
    <w:lvl w:ilvl="8">
      <w:start w:val="1"/>
      <w:numFmt w:val="decimal"/>
      <w:lvlText w:val="%1.%2.%3.%4.%5.%6.%7.%8.%9"/>
      <w:lvlJc w:val="left"/>
      <w:pPr>
        <w:tabs>
          <w:tab w:val="num" w:pos="4680"/>
        </w:tabs>
        <w:ind w:left="4680" w:hanging="1800"/>
      </w:pPr>
      <w:rPr>
        <w:rFonts w:eastAsia="Times New Roman" w:cs="Times New Roman"/>
      </w:rPr>
    </w:lvl>
  </w:abstractNum>
  <w:abstractNum w:abstractNumId="2">
    <w:nsid w:val="177B7561"/>
    <w:multiLevelType w:val="multilevel"/>
    <w:tmpl w:val="9E8C010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AA272C9"/>
    <w:multiLevelType w:val="multilevel"/>
    <w:tmpl w:val="9188798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BD14442"/>
    <w:multiLevelType w:val="hybridMultilevel"/>
    <w:tmpl w:val="A064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BB"/>
    <w:rsid w:val="0004146C"/>
    <w:rsid w:val="00044A02"/>
    <w:rsid w:val="000B4389"/>
    <w:rsid w:val="000D5DBB"/>
    <w:rsid w:val="0012034E"/>
    <w:rsid w:val="001442CE"/>
    <w:rsid w:val="001B1A20"/>
    <w:rsid w:val="001B1A5A"/>
    <w:rsid w:val="001D631B"/>
    <w:rsid w:val="001E38AE"/>
    <w:rsid w:val="002621F7"/>
    <w:rsid w:val="002647B3"/>
    <w:rsid w:val="002979F2"/>
    <w:rsid w:val="002D71DA"/>
    <w:rsid w:val="002E79AE"/>
    <w:rsid w:val="003D1ED8"/>
    <w:rsid w:val="00464B1C"/>
    <w:rsid w:val="004F73AB"/>
    <w:rsid w:val="005236FE"/>
    <w:rsid w:val="005740B4"/>
    <w:rsid w:val="005A6809"/>
    <w:rsid w:val="005B09F3"/>
    <w:rsid w:val="005B2F14"/>
    <w:rsid w:val="005C272E"/>
    <w:rsid w:val="005F0CBA"/>
    <w:rsid w:val="00612F8F"/>
    <w:rsid w:val="00613968"/>
    <w:rsid w:val="006238A1"/>
    <w:rsid w:val="006266BE"/>
    <w:rsid w:val="0065145E"/>
    <w:rsid w:val="006966DB"/>
    <w:rsid w:val="006A4F95"/>
    <w:rsid w:val="006B3857"/>
    <w:rsid w:val="006B6A06"/>
    <w:rsid w:val="006C5518"/>
    <w:rsid w:val="007452E6"/>
    <w:rsid w:val="007458BE"/>
    <w:rsid w:val="007764E0"/>
    <w:rsid w:val="00776750"/>
    <w:rsid w:val="007A5767"/>
    <w:rsid w:val="007C79AB"/>
    <w:rsid w:val="007E1BA4"/>
    <w:rsid w:val="007F537D"/>
    <w:rsid w:val="008040C3"/>
    <w:rsid w:val="00836A6E"/>
    <w:rsid w:val="0086078A"/>
    <w:rsid w:val="008710F9"/>
    <w:rsid w:val="0089441E"/>
    <w:rsid w:val="008D1931"/>
    <w:rsid w:val="008F175C"/>
    <w:rsid w:val="00903F3E"/>
    <w:rsid w:val="00916432"/>
    <w:rsid w:val="00925CDF"/>
    <w:rsid w:val="00933347"/>
    <w:rsid w:val="009553C5"/>
    <w:rsid w:val="00956D55"/>
    <w:rsid w:val="00960345"/>
    <w:rsid w:val="00975E0E"/>
    <w:rsid w:val="00985227"/>
    <w:rsid w:val="009A01E3"/>
    <w:rsid w:val="009A0380"/>
    <w:rsid w:val="009B7CF2"/>
    <w:rsid w:val="009D791E"/>
    <w:rsid w:val="009E6D39"/>
    <w:rsid w:val="009F0562"/>
    <w:rsid w:val="009F4113"/>
    <w:rsid w:val="00AD7911"/>
    <w:rsid w:val="00AF2B47"/>
    <w:rsid w:val="00B015C8"/>
    <w:rsid w:val="00B11E8E"/>
    <w:rsid w:val="00B24022"/>
    <w:rsid w:val="00B27CE2"/>
    <w:rsid w:val="00B3641F"/>
    <w:rsid w:val="00B81E4D"/>
    <w:rsid w:val="00B8352D"/>
    <w:rsid w:val="00BB7B60"/>
    <w:rsid w:val="00BD4347"/>
    <w:rsid w:val="00BD4C1B"/>
    <w:rsid w:val="00BF3437"/>
    <w:rsid w:val="00BF554A"/>
    <w:rsid w:val="00C033FD"/>
    <w:rsid w:val="00C209B6"/>
    <w:rsid w:val="00C21E05"/>
    <w:rsid w:val="00C24162"/>
    <w:rsid w:val="00C33A3E"/>
    <w:rsid w:val="00C51766"/>
    <w:rsid w:val="00C532DA"/>
    <w:rsid w:val="00C5372E"/>
    <w:rsid w:val="00C770A1"/>
    <w:rsid w:val="00C80A36"/>
    <w:rsid w:val="00CB7D8B"/>
    <w:rsid w:val="00CE7E57"/>
    <w:rsid w:val="00D53090"/>
    <w:rsid w:val="00D70E07"/>
    <w:rsid w:val="00DC68A5"/>
    <w:rsid w:val="00E24917"/>
    <w:rsid w:val="00E348A1"/>
    <w:rsid w:val="00E64728"/>
    <w:rsid w:val="00EA003E"/>
    <w:rsid w:val="00ED0446"/>
    <w:rsid w:val="00F36C39"/>
    <w:rsid w:val="00F618A2"/>
    <w:rsid w:val="00F75543"/>
    <w:rsid w:val="00F803CC"/>
    <w:rsid w:val="00FD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F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7D"/>
    <w:pPr>
      <w:overflowPunct w:val="0"/>
      <w:autoSpaceDE w:val="0"/>
      <w:autoSpaceDN w:val="0"/>
      <w:adjustRightInd w:val="0"/>
      <w:textAlignment w:val="baseline"/>
    </w:pPr>
    <w:rPr>
      <w:lang w:val="en-GB"/>
    </w:rPr>
  </w:style>
  <w:style w:type="paragraph" w:styleId="Heading1">
    <w:name w:val="heading 1"/>
    <w:basedOn w:val="Normal"/>
    <w:next w:val="Normal"/>
    <w:qFormat/>
    <w:rsid w:val="007F537D"/>
    <w:pPr>
      <w:keepNext/>
      <w:shd w:val="pct25" w:color="auto" w:fill="auto"/>
      <w:spacing w:line="240" w:lineRule="exact"/>
      <w:ind w:left="1440"/>
      <w:jc w:val="both"/>
      <w:outlineLvl w:val="0"/>
    </w:pPr>
    <w:rPr>
      <w:rFonts w:ascii="Arial" w:hAnsi="Arial"/>
      <w:b/>
      <w:bCs/>
      <w:sz w:val="24"/>
    </w:rPr>
  </w:style>
  <w:style w:type="paragraph" w:styleId="Heading2">
    <w:name w:val="heading 2"/>
    <w:basedOn w:val="Normal"/>
    <w:next w:val="Normal"/>
    <w:qFormat/>
    <w:rsid w:val="007F537D"/>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37D"/>
    <w:pPr>
      <w:tabs>
        <w:tab w:val="center" w:pos="4153"/>
        <w:tab w:val="right" w:pos="8306"/>
      </w:tabs>
    </w:pPr>
  </w:style>
  <w:style w:type="paragraph" w:styleId="Footer">
    <w:name w:val="footer"/>
    <w:basedOn w:val="Normal"/>
    <w:semiHidden/>
    <w:rsid w:val="007F537D"/>
    <w:pPr>
      <w:tabs>
        <w:tab w:val="center" w:pos="4153"/>
        <w:tab w:val="right" w:pos="8306"/>
      </w:tabs>
    </w:pPr>
  </w:style>
  <w:style w:type="paragraph" w:styleId="BodyText2">
    <w:name w:val="Body Text 2"/>
    <w:basedOn w:val="Normal"/>
    <w:semiHidden/>
    <w:rsid w:val="007F537D"/>
    <w:pPr>
      <w:keepLines/>
      <w:pBdr>
        <w:top w:val="double" w:sz="6" w:space="0" w:color="000000"/>
        <w:left w:val="double" w:sz="6" w:space="0" w:color="000000"/>
        <w:bottom w:val="double" w:sz="6" w:space="0" w:color="000000"/>
        <w:right w:val="double" w:sz="6" w:space="0" w:color="000000"/>
      </w:pBdr>
      <w:spacing w:line="240" w:lineRule="atLeast"/>
      <w:jc w:val="center"/>
      <w:textAlignment w:val="auto"/>
    </w:pPr>
    <w:rPr>
      <w:rFonts w:ascii="Arial" w:hAnsi="Arial"/>
      <w:b/>
      <w:sz w:val="32"/>
    </w:rPr>
  </w:style>
  <w:style w:type="paragraph" w:styleId="BodyTextIndent">
    <w:name w:val="Body Text Indent"/>
    <w:basedOn w:val="Normal"/>
    <w:semiHidden/>
    <w:rsid w:val="007F537D"/>
    <w:pPr>
      <w:spacing w:line="240" w:lineRule="exact"/>
      <w:ind w:left="720" w:hanging="720"/>
      <w:jc w:val="both"/>
    </w:pPr>
    <w:rPr>
      <w:rFonts w:ascii="Arial" w:hAnsi="Arial"/>
      <w:sz w:val="24"/>
    </w:rPr>
  </w:style>
  <w:style w:type="paragraph" w:styleId="ListParagraph">
    <w:name w:val="List Paragraph"/>
    <w:basedOn w:val="Normal"/>
    <w:uiPriority w:val="34"/>
    <w:qFormat/>
    <w:rsid w:val="00B8352D"/>
    <w:pPr>
      <w:ind w:left="720"/>
      <w:contextualSpacing/>
    </w:pPr>
  </w:style>
  <w:style w:type="character" w:styleId="Hyperlink">
    <w:name w:val="Hyperlink"/>
    <w:semiHidden/>
    <w:rsid w:val="00B3641F"/>
    <w:rPr>
      <w:color w:val="0000FF"/>
      <w:u w:val="single"/>
    </w:rPr>
  </w:style>
  <w:style w:type="paragraph" w:styleId="PlainText">
    <w:name w:val="Plain Text"/>
    <w:basedOn w:val="Normal"/>
    <w:link w:val="PlainTextChar"/>
    <w:semiHidden/>
    <w:rsid w:val="00933347"/>
    <w:pPr>
      <w:suppressAutoHyphens/>
      <w:overflowPunct/>
      <w:autoSpaceDE/>
      <w:autoSpaceDN/>
      <w:adjustRightInd/>
      <w:textAlignment w:val="auto"/>
    </w:pPr>
    <w:rPr>
      <w:rFonts w:ascii="Courier New" w:hAnsi="Courier New" w:cs="Courier New"/>
      <w:lang w:eastAsia="ar-SA"/>
    </w:rPr>
  </w:style>
  <w:style w:type="character" w:customStyle="1" w:styleId="PlainTextChar">
    <w:name w:val="Plain Text Char"/>
    <w:basedOn w:val="DefaultParagraphFont"/>
    <w:link w:val="PlainText"/>
    <w:semiHidden/>
    <w:rsid w:val="00933347"/>
    <w:rPr>
      <w:rFonts w:ascii="Courier New" w:hAnsi="Courier New" w:cs="Courier New"/>
      <w:lang w:val="en-GB" w:eastAsia="ar-SA"/>
    </w:rPr>
  </w:style>
  <w:style w:type="character" w:customStyle="1" w:styleId="WW8Num6z0">
    <w:name w:val="WW8Num6z0"/>
    <w:rsid w:val="0089441E"/>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7D"/>
    <w:pPr>
      <w:overflowPunct w:val="0"/>
      <w:autoSpaceDE w:val="0"/>
      <w:autoSpaceDN w:val="0"/>
      <w:adjustRightInd w:val="0"/>
      <w:textAlignment w:val="baseline"/>
    </w:pPr>
    <w:rPr>
      <w:lang w:val="en-GB"/>
    </w:rPr>
  </w:style>
  <w:style w:type="paragraph" w:styleId="Heading1">
    <w:name w:val="heading 1"/>
    <w:basedOn w:val="Normal"/>
    <w:next w:val="Normal"/>
    <w:qFormat/>
    <w:rsid w:val="007F537D"/>
    <w:pPr>
      <w:keepNext/>
      <w:shd w:val="pct25" w:color="auto" w:fill="auto"/>
      <w:spacing w:line="240" w:lineRule="exact"/>
      <w:ind w:left="1440"/>
      <w:jc w:val="both"/>
      <w:outlineLvl w:val="0"/>
    </w:pPr>
    <w:rPr>
      <w:rFonts w:ascii="Arial" w:hAnsi="Arial"/>
      <w:b/>
      <w:bCs/>
      <w:sz w:val="24"/>
    </w:rPr>
  </w:style>
  <w:style w:type="paragraph" w:styleId="Heading2">
    <w:name w:val="heading 2"/>
    <w:basedOn w:val="Normal"/>
    <w:next w:val="Normal"/>
    <w:qFormat/>
    <w:rsid w:val="007F537D"/>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37D"/>
    <w:pPr>
      <w:tabs>
        <w:tab w:val="center" w:pos="4153"/>
        <w:tab w:val="right" w:pos="8306"/>
      </w:tabs>
    </w:pPr>
  </w:style>
  <w:style w:type="paragraph" w:styleId="Footer">
    <w:name w:val="footer"/>
    <w:basedOn w:val="Normal"/>
    <w:semiHidden/>
    <w:rsid w:val="007F537D"/>
    <w:pPr>
      <w:tabs>
        <w:tab w:val="center" w:pos="4153"/>
        <w:tab w:val="right" w:pos="8306"/>
      </w:tabs>
    </w:pPr>
  </w:style>
  <w:style w:type="paragraph" w:styleId="BodyText2">
    <w:name w:val="Body Text 2"/>
    <w:basedOn w:val="Normal"/>
    <w:semiHidden/>
    <w:rsid w:val="007F537D"/>
    <w:pPr>
      <w:keepLines/>
      <w:pBdr>
        <w:top w:val="double" w:sz="6" w:space="0" w:color="000000"/>
        <w:left w:val="double" w:sz="6" w:space="0" w:color="000000"/>
        <w:bottom w:val="double" w:sz="6" w:space="0" w:color="000000"/>
        <w:right w:val="double" w:sz="6" w:space="0" w:color="000000"/>
      </w:pBdr>
      <w:spacing w:line="240" w:lineRule="atLeast"/>
      <w:jc w:val="center"/>
      <w:textAlignment w:val="auto"/>
    </w:pPr>
    <w:rPr>
      <w:rFonts w:ascii="Arial" w:hAnsi="Arial"/>
      <w:b/>
      <w:sz w:val="32"/>
    </w:rPr>
  </w:style>
  <w:style w:type="paragraph" w:styleId="BodyTextIndent">
    <w:name w:val="Body Text Indent"/>
    <w:basedOn w:val="Normal"/>
    <w:semiHidden/>
    <w:rsid w:val="007F537D"/>
    <w:pPr>
      <w:spacing w:line="240" w:lineRule="exact"/>
      <w:ind w:left="720" w:hanging="720"/>
      <w:jc w:val="both"/>
    </w:pPr>
    <w:rPr>
      <w:rFonts w:ascii="Arial" w:hAnsi="Arial"/>
      <w:sz w:val="24"/>
    </w:rPr>
  </w:style>
  <w:style w:type="paragraph" w:styleId="ListParagraph">
    <w:name w:val="List Paragraph"/>
    <w:basedOn w:val="Normal"/>
    <w:uiPriority w:val="34"/>
    <w:qFormat/>
    <w:rsid w:val="00B8352D"/>
    <w:pPr>
      <w:ind w:left="720"/>
      <w:contextualSpacing/>
    </w:pPr>
  </w:style>
  <w:style w:type="character" w:styleId="Hyperlink">
    <w:name w:val="Hyperlink"/>
    <w:semiHidden/>
    <w:rsid w:val="00B3641F"/>
    <w:rPr>
      <w:color w:val="0000FF"/>
      <w:u w:val="single"/>
    </w:rPr>
  </w:style>
  <w:style w:type="paragraph" w:styleId="PlainText">
    <w:name w:val="Plain Text"/>
    <w:basedOn w:val="Normal"/>
    <w:link w:val="PlainTextChar"/>
    <w:semiHidden/>
    <w:rsid w:val="00933347"/>
    <w:pPr>
      <w:suppressAutoHyphens/>
      <w:overflowPunct/>
      <w:autoSpaceDE/>
      <w:autoSpaceDN/>
      <w:adjustRightInd/>
      <w:textAlignment w:val="auto"/>
    </w:pPr>
    <w:rPr>
      <w:rFonts w:ascii="Courier New" w:hAnsi="Courier New" w:cs="Courier New"/>
      <w:lang w:eastAsia="ar-SA"/>
    </w:rPr>
  </w:style>
  <w:style w:type="character" w:customStyle="1" w:styleId="PlainTextChar">
    <w:name w:val="Plain Text Char"/>
    <w:basedOn w:val="DefaultParagraphFont"/>
    <w:link w:val="PlainText"/>
    <w:semiHidden/>
    <w:rsid w:val="00933347"/>
    <w:rPr>
      <w:rFonts w:ascii="Courier New" w:hAnsi="Courier New" w:cs="Courier New"/>
      <w:lang w:val="en-GB" w:eastAsia="ar-SA"/>
    </w:rPr>
  </w:style>
  <w:style w:type="character" w:customStyle="1" w:styleId="WW8Num6z0">
    <w:name w:val="WW8Num6z0"/>
    <w:rsid w:val="0089441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515398">
      <w:bodyDiv w:val="1"/>
      <w:marLeft w:val="0"/>
      <w:marRight w:val="0"/>
      <w:marTop w:val="0"/>
      <w:marBottom w:val="0"/>
      <w:divBdr>
        <w:top w:val="none" w:sz="0" w:space="0" w:color="auto"/>
        <w:left w:val="none" w:sz="0" w:space="0" w:color="auto"/>
        <w:bottom w:val="none" w:sz="0" w:space="0" w:color="auto"/>
        <w:right w:val="none" w:sz="0" w:space="0" w:color="auto"/>
      </w:divBdr>
    </w:div>
    <w:div w:id="13492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llclimbandsprint.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1997 - [*] CHAMPIONSHIP TITLE</vt:lpstr>
    </vt:vector>
  </TitlesOfParts>
  <Company>Motor Sports Association</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 [*] CHAMPIONSHIP TITLE</dc:title>
  <dc:creator>D HARTLEY</dc:creator>
  <cp:lastModifiedBy>csb</cp:lastModifiedBy>
  <cp:revision>4</cp:revision>
  <cp:lastPrinted>2019-01-07T15:27:00Z</cp:lastPrinted>
  <dcterms:created xsi:type="dcterms:W3CDTF">2019-01-03T09:22:00Z</dcterms:created>
  <dcterms:modified xsi:type="dcterms:W3CDTF">2019-01-07T15:28:00Z</dcterms:modified>
</cp:coreProperties>
</file>